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eastAsia" w:ascii="黑体" w:hAnsi="黑体" w:eastAsia="黑体" w:cs="黑体"/>
          <w:b w:val="0"/>
          <w:bCs/>
          <w:color w:val="auto"/>
          <w:kern w:val="0"/>
          <w:sz w:val="28"/>
          <w:szCs w:val="28"/>
          <w:lang w:val="en-US" w:eastAsia="zh-CN"/>
        </w:rPr>
      </w:pPr>
      <w:bookmarkStart w:id="0" w:name="_GoBack"/>
      <w:r>
        <w:rPr>
          <w:rFonts w:hint="eastAsia" w:ascii="黑体" w:hAnsi="黑体" w:eastAsia="黑体" w:cs="黑体"/>
          <w:b w:val="0"/>
          <w:bCs/>
          <w:color w:val="auto"/>
          <w:kern w:val="0"/>
          <w:sz w:val="28"/>
          <w:szCs w:val="28"/>
          <w:lang w:val="en-US" w:eastAsia="zh-CN"/>
        </w:rPr>
        <w:t>发明和实用新型申请文件自检表</w:t>
      </w:r>
    </w:p>
    <w:tbl>
      <w:tblPr>
        <w:tblStyle w:val="3"/>
        <w:tblW w:w="9934" w:type="dxa"/>
        <w:jc w:val="center"/>
        <w:tblInd w:w="19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9"/>
        <w:gridCol w:w="857"/>
        <w:gridCol w:w="3739"/>
        <w:gridCol w:w="1515"/>
        <w:gridCol w:w="746"/>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9934" w:type="dxa"/>
            <w:gridSpan w:val="6"/>
            <w:tcBorders>
              <w:tl2br w:val="nil"/>
              <w:tr2bl w:val="nil"/>
            </w:tcBorders>
            <w:shd w:val="clear" w:color="auto" w:fill="D7D7D7" w:themeFill="background1" w:themeFillShade="D8"/>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b w:val="0"/>
                <w:bCs/>
                <w:i w:val="0"/>
                <w:iCs w:val="0"/>
                <w:smallCaps w:val="0"/>
                <w:strike w:val="0"/>
                <w:color w:val="auto"/>
                <w:spacing w:val="0"/>
                <w:w w:val="100"/>
                <w:kern w:val="0"/>
                <w:position w:val="0"/>
                <w:sz w:val="24"/>
                <w:szCs w:val="24"/>
                <w:shd w:val="clear" w:color="auto" w:fill="auto"/>
                <w:lang w:val="en-US" w:eastAsia="zh-CN" w:bidi="en-US"/>
              </w:rPr>
            </w:pPr>
            <w:r>
              <w:rPr>
                <w:rFonts w:hint="eastAsia" w:ascii="黑体" w:hAnsi="黑体" w:eastAsia="黑体" w:cs="黑体"/>
                <w:b w:val="0"/>
                <w:bCs/>
                <w:i w:val="0"/>
                <w:iCs w:val="0"/>
                <w:smallCaps w:val="0"/>
                <w:strike w:val="0"/>
                <w:color w:val="auto"/>
                <w:spacing w:val="0"/>
                <w:w w:val="100"/>
                <w:kern w:val="0"/>
                <w:position w:val="0"/>
                <w:sz w:val="24"/>
                <w:szCs w:val="24"/>
                <w:shd w:val="clear" w:color="auto" w:fill="auto"/>
                <w:lang w:val="en-US" w:eastAsia="zh-CN" w:bidi="en-US"/>
              </w:rPr>
              <w:t>申请文件基本信息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2226" w:type="dxa"/>
            <w:gridSpan w:val="2"/>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b w:val="0"/>
                <w:bCs w:val="0"/>
                <w:i w:val="0"/>
                <w:iCs w:val="0"/>
                <w:smallCaps w:val="0"/>
                <w:strike w:val="0"/>
                <w:color w:val="auto"/>
                <w:spacing w:val="0"/>
                <w:w w:val="100"/>
                <w:kern w:val="0"/>
                <w:position w:val="0"/>
                <w:sz w:val="21"/>
                <w:szCs w:val="21"/>
                <w:shd w:val="clear" w:color="auto" w:fill="auto"/>
                <w:lang w:val="en-US" w:eastAsia="zh-CN" w:bidi="en-US"/>
              </w:rPr>
            </w:pPr>
            <w:r>
              <w:rPr>
                <w:rFonts w:hint="default" w:ascii="Times New Roman" w:hAnsi="Times New Roman" w:cs="Times New Roman" w:eastAsiaTheme="minorEastAsia"/>
                <w:b w:val="0"/>
                <w:bCs w:val="0"/>
                <w:color w:val="auto"/>
                <w:kern w:val="0"/>
                <w:sz w:val="21"/>
                <w:szCs w:val="21"/>
              </w:rPr>
              <w:t>发明/实用新型名称</w:t>
            </w:r>
          </w:p>
        </w:tc>
        <w:tc>
          <w:tcPr>
            <w:tcW w:w="7708" w:type="dxa"/>
            <w:gridSpan w:val="4"/>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b w:val="0"/>
                <w:bCs/>
                <w:i w:val="0"/>
                <w:iCs w:val="0"/>
                <w:smallCaps w:val="0"/>
                <w:strike w:val="0"/>
                <w:color w:val="auto"/>
                <w:spacing w:val="0"/>
                <w:w w:val="100"/>
                <w:kern w:val="0"/>
                <w:position w:val="0"/>
                <w:sz w:val="21"/>
                <w:szCs w:val="21"/>
                <w:shd w:val="clear" w:color="auto" w:fill="auto"/>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jc w:val="center"/>
        </w:trPr>
        <w:tc>
          <w:tcPr>
            <w:tcW w:w="2226" w:type="dxa"/>
            <w:gridSpan w:val="2"/>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eastAsia" w:ascii="Times New Roman" w:hAnsi="Times New Roman" w:cs="Times New Roman" w:eastAsiaTheme="minorEastAsia"/>
                <w:b w:val="0"/>
                <w:bCs w:val="0"/>
                <w:color w:val="auto"/>
                <w:kern w:val="0"/>
                <w:sz w:val="21"/>
                <w:szCs w:val="21"/>
                <w:lang w:val="en-US" w:eastAsia="zh-CN"/>
              </w:rPr>
            </w:pPr>
            <w:r>
              <w:rPr>
                <w:rFonts w:hint="eastAsia" w:ascii="Times New Roman" w:hAnsi="Times New Roman" w:cs="Times New Roman" w:eastAsiaTheme="minorEastAsia"/>
                <w:b w:val="0"/>
                <w:bCs w:val="0"/>
                <w:color w:val="auto"/>
                <w:kern w:val="0"/>
                <w:sz w:val="21"/>
                <w:szCs w:val="21"/>
                <w:lang w:val="en-US" w:eastAsia="zh-CN"/>
              </w:rPr>
              <w:t>专利类型</w:t>
            </w:r>
          </w:p>
        </w:tc>
        <w:tc>
          <w:tcPr>
            <w:tcW w:w="3739" w:type="dxa"/>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b w:val="0"/>
                <w:bCs/>
                <w:i w:val="0"/>
                <w:iCs w:val="0"/>
                <w:smallCaps w:val="0"/>
                <w:strike w:val="0"/>
                <w:color w:val="auto"/>
                <w:spacing w:val="0"/>
                <w:w w:val="100"/>
                <w:kern w:val="0"/>
                <w:position w:val="0"/>
                <w:sz w:val="21"/>
                <w:szCs w:val="21"/>
                <w:shd w:val="clear" w:color="auto" w:fill="auto"/>
                <w:lang w:val="en-US" w:eastAsia="zh-CN" w:bidi="en-US"/>
              </w:rPr>
            </w:pPr>
            <w:r>
              <w:rPr>
                <w:rFonts w:hint="eastAsia" w:ascii="黑体" w:hAnsi="黑体" w:eastAsia="黑体" w:cs="黑体"/>
                <w:b w:val="0"/>
                <w:bCs/>
                <w:i w:val="0"/>
                <w:iCs w:val="0"/>
                <w:smallCaps w:val="0"/>
                <w:strike w:val="0"/>
                <w:color w:val="auto"/>
                <w:spacing w:val="0"/>
                <w:w w:val="100"/>
                <w:kern w:val="0"/>
                <w:position w:val="0"/>
                <w:sz w:val="21"/>
                <w:szCs w:val="21"/>
                <w:shd w:val="clear" w:color="auto" w:fill="auto"/>
                <w:lang w:val="en-US" w:eastAsia="zh-CN" w:bidi="en-US"/>
              </w:rPr>
              <w:t>□</w:t>
            </w:r>
            <w:r>
              <w:rPr>
                <w:rFonts w:hint="eastAsia" w:ascii="Times New Roman" w:hAnsi="Times New Roman" w:cs="Times New Roman" w:eastAsiaTheme="minorEastAsia"/>
                <w:b w:val="0"/>
                <w:bCs/>
                <w:i w:val="0"/>
                <w:iCs w:val="0"/>
                <w:smallCaps w:val="0"/>
                <w:strike w:val="0"/>
                <w:color w:val="auto"/>
                <w:spacing w:val="0"/>
                <w:w w:val="100"/>
                <w:kern w:val="0"/>
                <w:position w:val="0"/>
                <w:sz w:val="21"/>
                <w:szCs w:val="21"/>
                <w:shd w:val="clear" w:color="auto" w:fill="auto"/>
                <w:lang w:val="en-US" w:eastAsia="zh-CN" w:bidi="en-US"/>
              </w:rPr>
              <w:t xml:space="preserve">发明          </w:t>
            </w:r>
            <w:r>
              <w:rPr>
                <w:rFonts w:hint="eastAsia" w:ascii="黑体" w:hAnsi="黑体" w:eastAsia="黑体" w:cs="黑体"/>
                <w:b w:val="0"/>
                <w:bCs/>
                <w:i w:val="0"/>
                <w:iCs w:val="0"/>
                <w:smallCaps w:val="0"/>
                <w:strike w:val="0"/>
                <w:color w:val="auto"/>
                <w:spacing w:val="0"/>
                <w:w w:val="100"/>
                <w:kern w:val="0"/>
                <w:position w:val="0"/>
                <w:sz w:val="21"/>
                <w:szCs w:val="21"/>
                <w:shd w:val="clear" w:color="auto" w:fill="auto"/>
                <w:lang w:val="en-US" w:eastAsia="zh-CN" w:bidi="en-US"/>
              </w:rPr>
              <w:t>□</w:t>
            </w:r>
            <w:r>
              <w:rPr>
                <w:rFonts w:hint="eastAsia" w:ascii="Times New Roman" w:hAnsi="Times New Roman" w:cs="Times New Roman" w:eastAsiaTheme="minorEastAsia"/>
                <w:b w:val="0"/>
                <w:bCs/>
                <w:i w:val="0"/>
                <w:iCs w:val="0"/>
                <w:smallCaps w:val="0"/>
                <w:strike w:val="0"/>
                <w:color w:val="auto"/>
                <w:spacing w:val="0"/>
                <w:w w:val="100"/>
                <w:kern w:val="0"/>
                <w:position w:val="0"/>
                <w:sz w:val="21"/>
                <w:szCs w:val="21"/>
                <w:shd w:val="clear" w:color="auto" w:fill="auto"/>
                <w:lang w:val="en-US" w:eastAsia="zh-CN" w:bidi="en-US"/>
              </w:rPr>
              <w:t>实用新型</w:t>
            </w:r>
          </w:p>
        </w:tc>
        <w:tc>
          <w:tcPr>
            <w:tcW w:w="1515" w:type="dxa"/>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eastAsia" w:ascii="黑体" w:hAnsi="黑体" w:eastAsia="黑体" w:cs="黑体"/>
                <w:b w:val="0"/>
                <w:bCs/>
                <w:i w:val="0"/>
                <w:iCs w:val="0"/>
                <w:smallCaps w:val="0"/>
                <w:strike w:val="0"/>
                <w:color w:val="auto"/>
                <w:spacing w:val="0"/>
                <w:w w:val="100"/>
                <w:kern w:val="0"/>
                <w:position w:val="0"/>
                <w:sz w:val="21"/>
                <w:szCs w:val="21"/>
                <w:shd w:val="clear" w:color="auto" w:fill="auto"/>
                <w:lang w:val="en-US" w:eastAsia="zh-CN" w:bidi="en-US"/>
              </w:rPr>
            </w:pPr>
            <w:r>
              <w:rPr>
                <w:rFonts w:hint="default" w:ascii="Times New Roman" w:hAnsi="Times New Roman" w:cs="Times New Roman" w:eastAsiaTheme="minorEastAsia"/>
                <w:color w:val="auto"/>
                <w:kern w:val="0"/>
                <w:sz w:val="21"/>
                <w:szCs w:val="21"/>
                <w:lang w:val="en-US" w:eastAsia="zh-CN"/>
              </w:rPr>
              <w:t>建议分类号</w:t>
            </w:r>
          </w:p>
        </w:tc>
        <w:tc>
          <w:tcPr>
            <w:tcW w:w="2454" w:type="dxa"/>
            <w:gridSpan w:val="2"/>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both"/>
              <w:textAlignment w:val="auto"/>
              <w:outlineLvl w:val="9"/>
              <w:rPr>
                <w:rFonts w:hint="eastAsia" w:ascii="黑体" w:hAnsi="黑体" w:eastAsia="黑体" w:cs="黑体"/>
                <w:b w:val="0"/>
                <w:bCs/>
                <w:i w:val="0"/>
                <w:iCs w:val="0"/>
                <w:smallCaps w:val="0"/>
                <w:strike w:val="0"/>
                <w:color w:val="auto"/>
                <w:spacing w:val="0"/>
                <w:w w:val="100"/>
                <w:kern w:val="0"/>
                <w:position w:val="0"/>
                <w:sz w:val="21"/>
                <w:szCs w:val="21"/>
                <w:shd w:val="clear" w:color="auto" w:fill="auto"/>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3" w:hRule="atLeast"/>
          <w:jc w:val="center"/>
        </w:trPr>
        <w:tc>
          <w:tcPr>
            <w:tcW w:w="2226" w:type="dxa"/>
            <w:gridSpan w:val="2"/>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b w:val="0"/>
                <w:bCs w:val="0"/>
                <w:i w:val="0"/>
                <w:iCs w:val="0"/>
                <w:smallCaps w:val="0"/>
                <w:strike w:val="0"/>
                <w:color w:val="auto"/>
                <w:spacing w:val="0"/>
                <w:w w:val="100"/>
                <w:kern w:val="0"/>
                <w:position w:val="0"/>
                <w:sz w:val="21"/>
                <w:szCs w:val="21"/>
                <w:shd w:val="clear" w:color="auto" w:fill="auto"/>
                <w:lang w:val="en-US" w:eastAsia="zh-CN" w:bidi="en-US"/>
              </w:rPr>
            </w:pPr>
            <w:r>
              <w:rPr>
                <w:rFonts w:hint="default" w:ascii="Times New Roman" w:hAnsi="Times New Roman" w:cs="Times New Roman" w:eastAsiaTheme="minorEastAsia"/>
                <w:b w:val="0"/>
                <w:bCs w:val="0"/>
                <w:color w:val="auto"/>
                <w:kern w:val="0"/>
                <w:sz w:val="21"/>
                <w:szCs w:val="21"/>
              </w:rPr>
              <w:t>对比文件公开信息（专利/非专利文件，2篇及以上）</w:t>
            </w:r>
          </w:p>
        </w:tc>
        <w:tc>
          <w:tcPr>
            <w:tcW w:w="7708" w:type="dxa"/>
            <w:gridSpan w:val="4"/>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b w:val="0"/>
                <w:bCs/>
                <w:i w:val="0"/>
                <w:iCs w:val="0"/>
                <w:smallCaps w:val="0"/>
                <w:strike w:val="0"/>
                <w:color w:val="auto"/>
                <w:spacing w:val="0"/>
                <w:w w:val="100"/>
                <w:kern w:val="0"/>
                <w:position w:val="0"/>
                <w:sz w:val="21"/>
                <w:szCs w:val="21"/>
                <w:shd w:val="clear" w:color="auto" w:fill="auto"/>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jc w:val="center"/>
        </w:trPr>
        <w:tc>
          <w:tcPr>
            <w:tcW w:w="2226" w:type="dxa"/>
            <w:gridSpan w:val="2"/>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eastAsia" w:ascii="Times New Roman" w:hAnsi="Times New Roman" w:cs="Times New Roman" w:eastAsiaTheme="minorEastAsia"/>
                <w:b w:val="0"/>
                <w:bCs w:val="0"/>
                <w:color w:val="auto"/>
                <w:kern w:val="0"/>
                <w:sz w:val="21"/>
                <w:szCs w:val="21"/>
                <w:lang w:val="en-US" w:eastAsia="zh-CN"/>
              </w:rPr>
            </w:pPr>
            <w:r>
              <w:rPr>
                <w:rFonts w:hint="eastAsia" w:ascii="Times New Roman" w:hAnsi="Times New Roman" w:cs="Times New Roman" w:eastAsiaTheme="minorEastAsia"/>
                <w:b w:val="0"/>
                <w:bCs w:val="0"/>
                <w:color w:val="auto"/>
                <w:kern w:val="0"/>
                <w:sz w:val="21"/>
                <w:szCs w:val="21"/>
                <w:lang w:val="en-US" w:eastAsia="zh-CN"/>
              </w:rPr>
              <w:t>关键词或检索式</w:t>
            </w:r>
          </w:p>
        </w:tc>
        <w:tc>
          <w:tcPr>
            <w:tcW w:w="7708" w:type="dxa"/>
            <w:gridSpan w:val="4"/>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b w:val="0"/>
                <w:bCs/>
                <w:i w:val="0"/>
                <w:iCs w:val="0"/>
                <w:smallCaps w:val="0"/>
                <w:strike w:val="0"/>
                <w:color w:val="auto"/>
                <w:spacing w:val="0"/>
                <w:w w:val="100"/>
                <w:kern w:val="0"/>
                <w:position w:val="0"/>
                <w:sz w:val="21"/>
                <w:szCs w:val="21"/>
                <w:shd w:val="clear" w:color="auto" w:fill="auto"/>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7" w:hRule="atLeast"/>
          <w:jc w:val="center"/>
        </w:trPr>
        <w:tc>
          <w:tcPr>
            <w:tcW w:w="2226" w:type="dxa"/>
            <w:gridSpan w:val="2"/>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b w:val="0"/>
                <w:bCs w:val="0"/>
                <w:i w:val="0"/>
                <w:iCs w:val="0"/>
                <w:smallCaps w:val="0"/>
                <w:strike w:val="0"/>
                <w:color w:val="auto"/>
                <w:spacing w:val="0"/>
                <w:w w:val="100"/>
                <w:kern w:val="0"/>
                <w:position w:val="0"/>
                <w:sz w:val="21"/>
                <w:szCs w:val="21"/>
                <w:shd w:val="clear" w:color="auto" w:fill="auto"/>
                <w:lang w:val="en-US" w:eastAsia="zh-CN" w:bidi="en-US"/>
              </w:rPr>
            </w:pPr>
            <w:r>
              <w:rPr>
                <w:rFonts w:hint="default" w:ascii="Times New Roman" w:hAnsi="Times New Roman" w:cs="Times New Roman" w:eastAsiaTheme="minorEastAsia"/>
                <w:b w:val="0"/>
                <w:bCs w:val="0"/>
                <w:color w:val="auto"/>
                <w:kern w:val="0"/>
                <w:sz w:val="21"/>
                <w:szCs w:val="21"/>
              </w:rPr>
              <w:t>简要概括核心发明点（100字以内）</w:t>
            </w:r>
          </w:p>
        </w:tc>
        <w:tc>
          <w:tcPr>
            <w:tcW w:w="7708" w:type="dxa"/>
            <w:gridSpan w:val="4"/>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b w:val="0"/>
                <w:bCs/>
                <w:i w:val="0"/>
                <w:iCs w:val="0"/>
                <w:smallCaps w:val="0"/>
                <w:strike w:val="0"/>
                <w:color w:val="auto"/>
                <w:spacing w:val="0"/>
                <w:w w:val="100"/>
                <w:kern w:val="0"/>
                <w:position w:val="0"/>
                <w:sz w:val="21"/>
                <w:szCs w:val="21"/>
                <w:shd w:val="clear" w:color="auto" w:fill="auto"/>
                <w:lang w:val="en-US" w:eastAsia="zh-CN"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jc w:val="center"/>
        </w:trPr>
        <w:tc>
          <w:tcPr>
            <w:tcW w:w="9934" w:type="dxa"/>
            <w:gridSpan w:val="6"/>
            <w:tcBorders>
              <w:tl2br w:val="nil"/>
              <w:tr2bl w:val="nil"/>
            </w:tcBorders>
            <w:shd w:val="clear" w:color="auto" w:fill="D7D7D7" w:themeFill="background1" w:themeFillShade="D8"/>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eastAsia" w:ascii="黑体" w:hAnsi="黑体" w:eastAsia="黑体" w:cs="黑体"/>
                <w:b w:val="0"/>
                <w:bCs/>
                <w:i w:val="0"/>
                <w:iCs w:val="0"/>
                <w:smallCaps w:val="0"/>
                <w:strike w:val="0"/>
                <w:color w:val="auto"/>
                <w:spacing w:val="0"/>
                <w:w w:val="100"/>
                <w:kern w:val="0"/>
                <w:position w:val="0"/>
                <w:sz w:val="28"/>
                <w:szCs w:val="28"/>
                <w:shd w:val="clear" w:color="auto" w:fill="auto"/>
                <w:lang w:val="en-US" w:eastAsia="zh-CN" w:bidi="en-US"/>
              </w:rPr>
            </w:pPr>
            <w:r>
              <w:rPr>
                <w:rFonts w:hint="eastAsia" w:ascii="黑体" w:hAnsi="黑体" w:eastAsia="黑体" w:cs="黑体"/>
                <w:b w:val="0"/>
                <w:bCs/>
                <w:i w:val="0"/>
                <w:iCs w:val="0"/>
                <w:smallCaps w:val="0"/>
                <w:strike w:val="0"/>
                <w:color w:val="auto"/>
                <w:spacing w:val="0"/>
                <w:w w:val="100"/>
                <w:kern w:val="0"/>
                <w:position w:val="0"/>
                <w:sz w:val="24"/>
                <w:szCs w:val="24"/>
                <w:shd w:val="clear" w:color="auto" w:fill="auto"/>
                <w:lang w:val="en-US" w:eastAsia="zh-CN" w:bidi="en-US"/>
              </w:rPr>
              <w:t>自检内容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6" w:hRule="atLeast"/>
          <w:jc w:val="center"/>
        </w:trPr>
        <w:tc>
          <w:tcPr>
            <w:tcW w:w="1369" w:type="dxa"/>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outlineLvl w:val="9"/>
              <w:rPr>
                <w:rFonts w:hint="eastAsia" w:ascii="黑体" w:hAnsi="黑体" w:eastAsia="黑体" w:cs="黑体"/>
                <w:b w:val="0"/>
                <w:bCs/>
                <w:color w:val="auto"/>
                <w:spacing w:val="0"/>
                <w:w w:val="100"/>
                <w:position w:val="0"/>
                <w:sz w:val="24"/>
                <w:szCs w:val="24"/>
                <w:lang w:eastAsia="zh-CN"/>
              </w:rPr>
            </w:pPr>
            <w:r>
              <w:rPr>
                <w:rFonts w:hint="eastAsia" w:ascii="黑体" w:hAnsi="黑体" w:eastAsia="黑体" w:cs="黑体"/>
                <w:b w:val="0"/>
                <w:bCs/>
                <w:color w:val="auto"/>
                <w:spacing w:val="0"/>
                <w:w w:val="100"/>
                <w:position w:val="0"/>
                <w:sz w:val="24"/>
                <w:szCs w:val="24"/>
                <w:lang w:val="en-US" w:eastAsia="zh-CN"/>
              </w:rPr>
              <w:t>类型</w:t>
            </w:r>
          </w:p>
        </w:tc>
        <w:tc>
          <w:tcPr>
            <w:tcW w:w="6857" w:type="dxa"/>
            <w:gridSpan w:val="4"/>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outlineLvl w:val="9"/>
              <w:rPr>
                <w:rFonts w:hint="eastAsia" w:ascii="黑体" w:hAnsi="黑体" w:eastAsia="黑体" w:cs="黑体"/>
                <w:b w:val="0"/>
                <w:bCs/>
                <w:color w:val="auto"/>
                <w:spacing w:val="0"/>
                <w:w w:val="100"/>
                <w:position w:val="0"/>
                <w:sz w:val="24"/>
                <w:szCs w:val="24"/>
                <w:lang w:val="en-US" w:eastAsia="zh-CN"/>
              </w:rPr>
            </w:pPr>
            <w:r>
              <w:rPr>
                <w:rFonts w:hint="eastAsia" w:ascii="黑体" w:hAnsi="黑体" w:eastAsia="黑体" w:cs="黑体"/>
                <w:b w:val="0"/>
                <w:bCs/>
                <w:color w:val="auto"/>
                <w:spacing w:val="0"/>
                <w:w w:val="100"/>
                <w:position w:val="0"/>
                <w:sz w:val="24"/>
                <w:szCs w:val="24"/>
                <w:lang w:val="en-US" w:eastAsia="zh-CN"/>
              </w:rPr>
              <w:t>自检项目</w:t>
            </w:r>
          </w:p>
        </w:tc>
        <w:tc>
          <w:tcPr>
            <w:tcW w:w="1708" w:type="dxa"/>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outlineLvl w:val="9"/>
              <w:rPr>
                <w:rFonts w:hint="eastAsia" w:ascii="黑体" w:hAnsi="黑体" w:eastAsia="黑体" w:cs="黑体"/>
                <w:b w:val="0"/>
                <w:bCs/>
                <w:color w:val="auto"/>
                <w:sz w:val="24"/>
                <w:szCs w:val="24"/>
              </w:rPr>
            </w:pPr>
            <w:r>
              <w:rPr>
                <w:rFonts w:hint="eastAsia" w:ascii="黑体" w:hAnsi="黑体" w:eastAsia="黑体" w:cs="黑体"/>
                <w:b w:val="0"/>
                <w:bCs/>
                <w:color w:val="auto"/>
                <w:spacing w:val="0"/>
                <w:w w:val="100"/>
                <w:position w:val="0"/>
                <w:sz w:val="24"/>
                <w:szCs w:val="24"/>
              </w:rPr>
              <w:t>是否符合要求</w:t>
            </w:r>
          </w:p>
          <w:p>
            <w:pPr>
              <w:pStyle w:val="4"/>
              <w:keepNext w:val="0"/>
              <w:keepLines/>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outlineLvl w:val="9"/>
              <w:rPr>
                <w:rFonts w:hint="eastAsia" w:ascii="黑体" w:hAnsi="黑体" w:eastAsia="黑体" w:cs="黑体"/>
                <w:b w:val="0"/>
                <w:bCs/>
                <w:color w:val="auto"/>
                <w:sz w:val="24"/>
                <w:szCs w:val="24"/>
              </w:rPr>
            </w:pPr>
            <w:r>
              <w:rPr>
                <w:rFonts w:hint="eastAsia" w:ascii="黑体" w:hAnsi="黑体" w:eastAsia="黑体" w:cs="黑体"/>
                <w:b w:val="0"/>
                <w:bCs/>
                <w:color w:val="auto"/>
                <w:spacing w:val="0"/>
                <w:w w:val="100"/>
                <w:position w:val="0"/>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3" w:hRule="atLeast"/>
          <w:jc w:val="center"/>
        </w:trPr>
        <w:tc>
          <w:tcPr>
            <w:tcW w:w="1369" w:type="dxa"/>
            <w:vMerge w:val="restart"/>
            <w:tcBorders>
              <w:tl2br w:val="nil"/>
              <w:tr2bl w:val="nil"/>
            </w:tcBorders>
            <w:shd w:val="clear" w:color="auto" w:fill="FFFFFF"/>
            <w:textDirection w:val="lrTb"/>
            <w:vAlign w:val="center"/>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kern w:val="0"/>
                <w:sz w:val="21"/>
                <w:szCs w:val="21"/>
              </w:rPr>
            </w:pPr>
            <w:r>
              <w:rPr>
                <w:rFonts w:hint="default" w:ascii="Times New Roman" w:hAnsi="Times New Roman" w:cs="Times New Roman" w:eastAsiaTheme="minorEastAsia"/>
                <w:color w:val="auto"/>
                <w:kern w:val="0"/>
                <w:sz w:val="21"/>
                <w:szCs w:val="21"/>
              </w:rPr>
              <w:t>总体情况</w:t>
            </w:r>
          </w:p>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textDirection w:val="lrTb"/>
            <w:vAlign w:val="center"/>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u w:val="none"/>
                <w:shd w:val="clear" w:color="auto" w:fill="auto"/>
                <w:lang w:val="en-US" w:eastAsia="zh-CN" w:bidi="zh-TW"/>
              </w:rPr>
              <w:t>1.</w:t>
            </w:r>
            <w:r>
              <w:rPr>
                <w:rFonts w:hint="eastAsia" w:cs="Times New Roman" w:eastAsiaTheme="minorEastAsia"/>
                <w:color w:val="auto"/>
                <w:spacing w:val="0"/>
                <w:w w:val="100"/>
                <w:position w:val="0"/>
                <w:sz w:val="21"/>
                <w:szCs w:val="21"/>
                <w:u w:val="none"/>
                <w:shd w:val="clear" w:color="auto" w:fill="auto"/>
                <w:lang w:val="en-US" w:eastAsia="zh-CN" w:bidi="zh-TW"/>
              </w:rPr>
              <w:t>CPC包：专利</w:t>
            </w:r>
            <w:r>
              <w:rPr>
                <w:rFonts w:hint="eastAsia" w:ascii="Times New Roman" w:hAnsi="Times New Roman" w:cs="Times New Roman" w:eastAsiaTheme="minorEastAsia"/>
                <w:color w:val="auto"/>
                <w:spacing w:val="0"/>
                <w:w w:val="100"/>
                <w:position w:val="0"/>
                <w:sz w:val="21"/>
                <w:szCs w:val="21"/>
                <w:u w:val="none"/>
                <w:shd w:val="clear" w:color="auto" w:fill="auto"/>
                <w:lang w:val="en-US" w:eastAsia="zh-CN" w:bidi="zh-TW"/>
              </w:rPr>
              <w:t>请求书、</w:t>
            </w:r>
            <w:r>
              <w:rPr>
                <w:rFonts w:hint="default" w:ascii="Times New Roman" w:hAnsi="Times New Roman" w:cs="Times New Roman" w:eastAsiaTheme="minorEastAsia"/>
                <w:color w:val="auto"/>
                <w:spacing w:val="0"/>
                <w:w w:val="100"/>
                <w:position w:val="0"/>
                <w:sz w:val="21"/>
                <w:szCs w:val="21"/>
                <w:u w:val="none"/>
                <w:shd w:val="clear" w:color="auto" w:fill="auto"/>
                <w:lang w:val="en-US" w:eastAsia="zh-CN" w:bidi="zh-TW"/>
              </w:rPr>
              <w:t>实质审查请求书</w:t>
            </w:r>
            <w:r>
              <w:rPr>
                <w:rFonts w:hint="eastAsia" w:ascii="Times New Roman" w:hAnsi="Times New Roman" w:cs="Times New Roman" w:eastAsiaTheme="minorEastAsia"/>
                <w:color w:val="auto"/>
                <w:spacing w:val="0"/>
                <w:w w:val="100"/>
                <w:position w:val="0"/>
                <w:sz w:val="21"/>
                <w:szCs w:val="21"/>
                <w:u w:val="none"/>
                <w:shd w:val="clear" w:color="auto" w:fill="auto"/>
                <w:lang w:val="en-US" w:eastAsia="zh-CN" w:bidi="zh-TW"/>
              </w:rPr>
              <w:t>（仅限发明）、</w:t>
            </w:r>
            <w:r>
              <w:rPr>
                <w:rFonts w:hint="default" w:ascii="Times New Roman" w:hAnsi="Times New Roman" w:cs="Times New Roman" w:eastAsiaTheme="minorEastAsia"/>
                <w:color w:val="auto"/>
                <w:spacing w:val="0"/>
                <w:w w:val="100"/>
                <w:position w:val="0"/>
                <w:sz w:val="21"/>
                <w:szCs w:val="21"/>
                <w:u w:val="none"/>
                <w:shd w:val="clear" w:color="auto" w:fill="auto"/>
                <w:lang w:val="en-US" w:eastAsia="zh-CN" w:bidi="zh-TW"/>
              </w:rPr>
              <w:t>权利要求书</w:t>
            </w:r>
            <w:r>
              <w:rPr>
                <w:rFonts w:hint="eastAsia" w:ascii="Times New Roman" w:hAnsi="Times New Roman" w:cs="Times New Roman" w:eastAsiaTheme="minorEastAsia"/>
                <w:color w:val="auto"/>
                <w:spacing w:val="0"/>
                <w:w w:val="100"/>
                <w:position w:val="0"/>
                <w:sz w:val="21"/>
                <w:szCs w:val="21"/>
                <w:u w:val="none"/>
                <w:shd w:val="clear" w:color="auto" w:fill="auto"/>
                <w:lang w:val="en-US" w:eastAsia="zh-CN" w:bidi="zh-TW"/>
              </w:rPr>
              <w:t>、</w:t>
            </w:r>
            <w:r>
              <w:rPr>
                <w:rFonts w:hint="default" w:ascii="Times New Roman" w:hAnsi="Times New Roman" w:cs="Times New Roman" w:eastAsiaTheme="minorEastAsia"/>
                <w:color w:val="auto"/>
                <w:spacing w:val="0"/>
                <w:w w:val="100"/>
                <w:position w:val="0"/>
                <w:sz w:val="21"/>
                <w:szCs w:val="21"/>
                <w:u w:val="none"/>
                <w:shd w:val="clear" w:color="auto" w:fill="auto"/>
                <w:lang w:val="en-US" w:eastAsia="zh-CN" w:bidi="zh-TW"/>
              </w:rPr>
              <w:t>说明书</w:t>
            </w:r>
            <w:r>
              <w:rPr>
                <w:rFonts w:hint="eastAsia" w:ascii="Times New Roman" w:hAnsi="Times New Roman" w:cs="Times New Roman" w:eastAsiaTheme="minorEastAsia"/>
                <w:color w:val="auto"/>
                <w:spacing w:val="0"/>
                <w:w w:val="100"/>
                <w:position w:val="0"/>
                <w:sz w:val="21"/>
                <w:szCs w:val="21"/>
                <w:u w:val="none"/>
                <w:shd w:val="clear" w:color="auto" w:fill="auto"/>
                <w:lang w:val="en-US" w:eastAsia="zh-CN" w:bidi="zh-TW"/>
              </w:rPr>
              <w:t>、</w:t>
            </w:r>
            <w:r>
              <w:rPr>
                <w:rFonts w:hint="default" w:ascii="Times New Roman" w:hAnsi="Times New Roman" w:cs="Times New Roman" w:eastAsiaTheme="minorEastAsia"/>
                <w:color w:val="auto"/>
                <w:spacing w:val="0"/>
                <w:w w:val="100"/>
                <w:position w:val="0"/>
                <w:sz w:val="21"/>
                <w:szCs w:val="21"/>
                <w:u w:val="none"/>
                <w:shd w:val="clear" w:color="auto" w:fill="auto"/>
                <w:lang w:val="en-US" w:eastAsia="zh-CN" w:bidi="zh-TW"/>
              </w:rPr>
              <w:t>说明书附图</w:t>
            </w:r>
            <w:r>
              <w:rPr>
                <w:rFonts w:hint="eastAsia" w:cs="Times New Roman" w:eastAsiaTheme="minorEastAsia"/>
                <w:color w:val="auto"/>
                <w:spacing w:val="0"/>
                <w:w w:val="100"/>
                <w:position w:val="0"/>
                <w:sz w:val="21"/>
                <w:szCs w:val="21"/>
                <w:u w:val="none"/>
                <w:shd w:val="clear" w:color="auto" w:fill="auto"/>
                <w:lang w:val="en-US" w:eastAsia="zh-CN" w:bidi="zh-TW"/>
              </w:rPr>
              <w:t>（实用新型必须提供）</w:t>
            </w:r>
            <w:r>
              <w:rPr>
                <w:rFonts w:hint="eastAsia" w:ascii="Times New Roman" w:hAnsi="Times New Roman" w:cs="Times New Roman" w:eastAsiaTheme="minorEastAsia"/>
                <w:color w:val="auto"/>
                <w:spacing w:val="0"/>
                <w:w w:val="100"/>
                <w:position w:val="0"/>
                <w:sz w:val="21"/>
                <w:szCs w:val="21"/>
                <w:u w:val="none"/>
                <w:shd w:val="clear" w:color="auto" w:fill="auto"/>
                <w:lang w:val="en-US" w:eastAsia="zh-CN" w:bidi="zh-TW"/>
              </w:rPr>
              <w:t>、说明书</w:t>
            </w:r>
            <w:r>
              <w:rPr>
                <w:rFonts w:hint="default" w:ascii="Times New Roman" w:hAnsi="Times New Roman" w:cs="Times New Roman" w:eastAsiaTheme="minorEastAsia"/>
                <w:color w:val="auto"/>
                <w:spacing w:val="0"/>
                <w:w w:val="100"/>
                <w:position w:val="0"/>
                <w:sz w:val="21"/>
                <w:szCs w:val="21"/>
                <w:u w:val="none"/>
                <w:shd w:val="clear" w:color="auto" w:fill="auto"/>
                <w:lang w:val="en-US" w:eastAsia="zh-CN" w:bidi="zh-TW"/>
              </w:rPr>
              <w:t>摘要</w:t>
            </w:r>
            <w:r>
              <w:rPr>
                <w:rFonts w:hint="eastAsia" w:ascii="Times New Roman" w:hAnsi="Times New Roman" w:cs="Times New Roman" w:eastAsiaTheme="minorEastAsia"/>
                <w:color w:val="auto"/>
                <w:spacing w:val="0"/>
                <w:w w:val="100"/>
                <w:position w:val="0"/>
                <w:sz w:val="21"/>
                <w:szCs w:val="21"/>
                <w:u w:val="none"/>
                <w:shd w:val="clear" w:color="auto" w:fill="auto"/>
                <w:lang w:val="en-US" w:eastAsia="zh-CN" w:bidi="zh-TW"/>
              </w:rPr>
              <w:t>及</w:t>
            </w:r>
            <w:r>
              <w:rPr>
                <w:rFonts w:hint="default" w:ascii="Times New Roman" w:hAnsi="Times New Roman" w:cs="Times New Roman" w:eastAsiaTheme="minorEastAsia"/>
                <w:color w:val="auto"/>
                <w:spacing w:val="0"/>
                <w:w w:val="100"/>
                <w:position w:val="0"/>
                <w:sz w:val="21"/>
                <w:szCs w:val="21"/>
                <w:u w:val="none"/>
                <w:shd w:val="clear" w:color="auto" w:fill="auto"/>
                <w:lang w:val="en-US" w:eastAsia="zh-CN" w:bidi="zh-TW"/>
              </w:rPr>
              <w:t>附图</w:t>
            </w:r>
            <w:r>
              <w:rPr>
                <w:rFonts w:hint="eastAsia" w:ascii="Times New Roman" w:hAnsi="Times New Roman" w:cs="Times New Roman" w:eastAsiaTheme="minorEastAsia"/>
                <w:color w:val="auto"/>
                <w:spacing w:val="0"/>
                <w:w w:val="100"/>
                <w:position w:val="0"/>
                <w:sz w:val="21"/>
                <w:szCs w:val="21"/>
                <w:u w:val="none"/>
                <w:shd w:val="clear" w:color="auto" w:fill="auto"/>
                <w:lang w:val="en-US" w:eastAsia="zh-CN" w:bidi="zh-TW"/>
              </w:rPr>
              <w:t>、专利代理委托书（如有）</w:t>
            </w:r>
          </w:p>
        </w:tc>
        <w:tc>
          <w:tcPr>
            <w:tcW w:w="1708" w:type="dxa"/>
            <w:tcBorders>
              <w:tl2br w:val="nil"/>
              <w:tr2bl w:val="nil"/>
            </w:tcBorders>
            <w:shd w:val="clear" w:color="auto" w:fill="FFFFFF"/>
            <w:textDirection w:val="lrTb"/>
            <w:vAlign w:val="top"/>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eastAsia" w:ascii="Times New Roman" w:hAnsi="Times New Roman" w:cs="Times New Roman" w:eastAsiaTheme="minorEastAsia"/>
                <w:color w:val="auto"/>
                <w:spacing w:val="0"/>
                <w:w w:val="100"/>
                <w:positio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3" w:hRule="atLeast"/>
          <w:jc w:val="center"/>
        </w:trPr>
        <w:tc>
          <w:tcPr>
            <w:tcW w:w="1369" w:type="dxa"/>
            <w:vMerge w:val="continue"/>
            <w:tcBorders>
              <w:tl2br w:val="nil"/>
              <w:tr2bl w:val="nil"/>
            </w:tcBorders>
            <w:shd w:val="clear" w:color="auto" w:fill="FFFFFF"/>
            <w:textDirection w:val="lrTb"/>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textDirection w:val="lrTb"/>
            <w:vAlign w:val="center"/>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u w:val="none"/>
                <w:shd w:val="clear" w:color="auto" w:fill="auto"/>
                <w:lang w:val="en-US" w:eastAsia="zh-CN" w:bidi="zh-TW"/>
              </w:rPr>
            </w:pPr>
            <w:r>
              <w:rPr>
                <w:rFonts w:hint="eastAsia" w:cs="Times New Roman" w:eastAsiaTheme="minorEastAsia"/>
                <w:color w:val="auto"/>
                <w:spacing w:val="0"/>
                <w:w w:val="100"/>
                <w:position w:val="0"/>
                <w:sz w:val="21"/>
                <w:szCs w:val="21"/>
                <w:u w:val="none"/>
                <w:shd w:val="clear" w:color="auto" w:fill="auto"/>
                <w:lang w:val="en-US" w:eastAsia="zh-CN" w:bidi="zh-TW"/>
              </w:rPr>
              <w:t>2.承诺书、申请文件自检表及其他文件</w:t>
            </w:r>
          </w:p>
        </w:tc>
        <w:tc>
          <w:tcPr>
            <w:tcW w:w="1708" w:type="dxa"/>
            <w:tcBorders>
              <w:tl2br w:val="nil"/>
              <w:tr2bl w:val="nil"/>
            </w:tcBorders>
            <w:shd w:val="clear" w:color="auto" w:fill="FFFFFF"/>
            <w:textDirection w:val="lrTb"/>
            <w:vAlign w:val="top"/>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eastAsia" w:ascii="Times New Roman" w:hAnsi="Times New Roman" w:cs="Times New Roman" w:eastAsiaTheme="minorEastAsia"/>
                <w:color w:val="auto"/>
                <w:spacing w:val="0"/>
                <w:w w:val="100"/>
                <w:positio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 w:hRule="atLeast"/>
          <w:jc w:val="center"/>
        </w:trPr>
        <w:tc>
          <w:tcPr>
            <w:tcW w:w="1369" w:type="dxa"/>
            <w:vMerge w:val="continue"/>
            <w:tcBorders>
              <w:tl2br w:val="nil"/>
              <w:tr2bl w:val="nil"/>
            </w:tcBorders>
            <w:shd w:val="clear" w:color="auto" w:fill="FFFFFF"/>
            <w:textDirection w:val="lrTb"/>
            <w:vAlign w:val="center"/>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sz w:val="21"/>
                <w:szCs w:val="21"/>
              </w:rPr>
            </w:pPr>
          </w:p>
        </w:tc>
        <w:tc>
          <w:tcPr>
            <w:tcW w:w="6857" w:type="dxa"/>
            <w:gridSpan w:val="4"/>
            <w:tcBorders>
              <w:tl2br w:val="nil"/>
              <w:tr2bl w:val="nil"/>
            </w:tcBorders>
            <w:shd w:val="clear" w:color="auto" w:fill="FFFFFF"/>
            <w:textDirection w:val="lrTb"/>
            <w:vAlign w:val="center"/>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kern w:val="0"/>
                <w:sz w:val="21"/>
                <w:szCs w:val="21"/>
                <w:lang w:val="en-US" w:eastAsia="zh-CN"/>
              </w:rPr>
            </w:pPr>
            <w:r>
              <w:rPr>
                <w:rFonts w:hint="eastAsia" w:ascii="Times New Roman" w:hAnsi="Times New Roman" w:cs="Times New Roman" w:eastAsiaTheme="minorEastAsia"/>
                <w:color w:val="auto"/>
                <w:spacing w:val="0"/>
                <w:w w:val="100"/>
                <w:position w:val="0"/>
                <w:sz w:val="21"/>
                <w:szCs w:val="21"/>
                <w:u w:val="none"/>
                <w:shd w:val="clear" w:color="auto" w:fill="auto"/>
                <w:lang w:val="en-US" w:eastAsia="zh-CN" w:bidi="zh-TW"/>
              </w:rPr>
              <w:t>2.不属于专利国际申请或进入中国国家阶段的PCT国际申请、分案申请以及《专利法》规定的同日申请</w:t>
            </w:r>
          </w:p>
        </w:tc>
        <w:tc>
          <w:tcPr>
            <w:tcW w:w="1708" w:type="dxa"/>
            <w:tcBorders>
              <w:tl2br w:val="nil"/>
              <w:tr2bl w:val="nil"/>
            </w:tcBorders>
            <w:shd w:val="clear" w:color="auto" w:fill="FFFFFF"/>
            <w:textDirection w:val="lrTb"/>
            <w:vAlign w:val="top"/>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 w:hRule="atLeast"/>
          <w:jc w:val="center"/>
        </w:trPr>
        <w:tc>
          <w:tcPr>
            <w:tcW w:w="1369" w:type="dxa"/>
            <w:vMerge w:val="continue"/>
            <w:tcBorders>
              <w:tl2br w:val="nil"/>
              <w:tr2bl w:val="nil"/>
            </w:tcBorders>
            <w:shd w:val="clear" w:color="auto" w:fill="FFFFFF"/>
            <w:textDirection w:val="lrTb"/>
            <w:vAlign w:val="center"/>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sz w:val="21"/>
                <w:szCs w:val="21"/>
              </w:rPr>
            </w:pPr>
          </w:p>
        </w:tc>
        <w:tc>
          <w:tcPr>
            <w:tcW w:w="6857" w:type="dxa"/>
            <w:gridSpan w:val="4"/>
            <w:tcBorders>
              <w:tl2br w:val="nil"/>
              <w:tr2bl w:val="nil"/>
            </w:tcBorders>
            <w:shd w:val="clear" w:color="auto" w:fill="FFFFFF"/>
            <w:textDirection w:val="lrTb"/>
            <w:vAlign w:val="center"/>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eastAsia" w:ascii="Times New Roman" w:hAnsi="Times New Roman" w:cs="Times New Roman" w:eastAsiaTheme="minorEastAsia"/>
                <w:color w:val="auto"/>
                <w:spacing w:val="0"/>
                <w:w w:val="100"/>
                <w:position w:val="0"/>
                <w:sz w:val="21"/>
                <w:szCs w:val="21"/>
                <w:u w:val="none"/>
                <w:shd w:val="clear" w:color="auto" w:fill="auto"/>
                <w:lang w:val="en-US" w:eastAsia="zh-CN" w:bidi="zh-TW"/>
              </w:rPr>
            </w:pPr>
            <w:r>
              <w:rPr>
                <w:rFonts w:hint="eastAsia" w:cs="Times New Roman" w:eastAsiaTheme="minorEastAsia"/>
                <w:color w:val="auto"/>
                <w:spacing w:val="0"/>
                <w:w w:val="100"/>
                <w:position w:val="0"/>
                <w:sz w:val="21"/>
                <w:szCs w:val="21"/>
                <w:u w:val="none"/>
                <w:shd w:val="clear" w:color="auto" w:fill="auto"/>
                <w:lang w:val="en-US" w:eastAsia="zh-CN" w:bidi="zh-TW"/>
              </w:rPr>
              <w:t>3.不属于《第75号局令》提及的非正常申请情形</w:t>
            </w:r>
          </w:p>
        </w:tc>
        <w:tc>
          <w:tcPr>
            <w:tcW w:w="1708" w:type="dxa"/>
            <w:tcBorders>
              <w:tl2br w:val="nil"/>
              <w:tr2bl w:val="nil"/>
            </w:tcBorders>
            <w:shd w:val="clear" w:color="auto" w:fill="FFFFFF"/>
            <w:textDirection w:val="lrTb"/>
            <w:vAlign w:val="top"/>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 w:hRule="atLeast"/>
          <w:jc w:val="center"/>
        </w:trPr>
        <w:tc>
          <w:tcPr>
            <w:tcW w:w="1369" w:type="dxa"/>
            <w:vMerge w:val="continue"/>
            <w:tcBorders>
              <w:tl2br w:val="nil"/>
              <w:tr2bl w:val="nil"/>
            </w:tcBorders>
            <w:shd w:val="clear" w:color="auto" w:fill="FFFFFF"/>
            <w:textDirection w:val="lrTb"/>
            <w:vAlign w:val="center"/>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kern w:val="0"/>
                <w:sz w:val="21"/>
                <w:szCs w:val="21"/>
                <w:lang w:val="en-US" w:eastAsia="zh-CN"/>
              </w:rPr>
            </w:pPr>
          </w:p>
        </w:tc>
        <w:tc>
          <w:tcPr>
            <w:tcW w:w="6857" w:type="dxa"/>
            <w:gridSpan w:val="4"/>
            <w:tcBorders>
              <w:tl2br w:val="nil"/>
              <w:tr2bl w:val="nil"/>
            </w:tcBorders>
            <w:shd w:val="clear" w:color="auto" w:fill="FFFFFF"/>
            <w:textDirection w:val="lrTb"/>
            <w:vAlign w:val="center"/>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kern w:val="0"/>
                <w:sz w:val="21"/>
                <w:szCs w:val="21"/>
                <w:lang w:val="en-US" w:eastAsia="zh-CN"/>
              </w:rPr>
            </w:pPr>
            <w:r>
              <w:rPr>
                <w:rFonts w:hint="default" w:ascii="Times New Roman" w:hAnsi="Times New Roman" w:cs="Times New Roman" w:eastAsiaTheme="minorEastAsia"/>
                <w:color w:val="auto"/>
                <w:spacing w:val="0"/>
                <w:w w:val="100"/>
                <w:position w:val="0"/>
                <w:sz w:val="21"/>
                <w:szCs w:val="21"/>
                <w:lang w:val="en-US" w:eastAsia="zh-CN"/>
              </w:rPr>
              <w:t>3.</w:t>
            </w:r>
            <w:r>
              <w:rPr>
                <w:rFonts w:hint="eastAsia" w:ascii="Times New Roman" w:hAnsi="Times New Roman" w:cs="Times New Roman" w:eastAsiaTheme="minorEastAsia"/>
                <w:color w:val="auto"/>
                <w:spacing w:val="0"/>
                <w:w w:val="100"/>
                <w:position w:val="0"/>
                <w:sz w:val="21"/>
                <w:szCs w:val="21"/>
                <w:lang w:val="en-US" w:eastAsia="zh-CN"/>
              </w:rPr>
              <w:t>文件中</w:t>
            </w:r>
            <w:r>
              <w:rPr>
                <w:rFonts w:hint="default" w:ascii="Times New Roman" w:hAnsi="Times New Roman" w:cs="Times New Roman" w:eastAsiaTheme="minorEastAsia"/>
                <w:color w:val="auto"/>
                <w:spacing w:val="0"/>
                <w:w w:val="100"/>
                <w:position w:val="0"/>
                <w:sz w:val="21"/>
                <w:szCs w:val="21"/>
              </w:rPr>
              <w:t>不得出现错别字</w:t>
            </w:r>
            <w:r>
              <w:rPr>
                <w:rFonts w:hint="eastAsia" w:cs="Times New Roman" w:eastAsiaTheme="minorEastAsia"/>
                <w:color w:val="auto"/>
                <w:spacing w:val="0"/>
                <w:w w:val="100"/>
                <w:position w:val="0"/>
                <w:sz w:val="21"/>
                <w:szCs w:val="21"/>
                <w:lang w:eastAsia="zh-CN"/>
              </w:rPr>
              <w:t>，</w:t>
            </w:r>
            <w:r>
              <w:rPr>
                <w:rFonts w:hint="eastAsia" w:ascii="Times New Roman" w:hAnsi="Times New Roman" w:cs="Times New Roman" w:eastAsiaTheme="minorEastAsia"/>
                <w:color w:val="auto"/>
                <w:spacing w:val="0"/>
                <w:w w:val="100"/>
                <w:position w:val="0"/>
                <w:sz w:val="21"/>
                <w:szCs w:val="21"/>
                <w:lang w:val="en-US" w:eastAsia="zh-CN"/>
              </w:rPr>
              <w:t>标点符号错误</w:t>
            </w:r>
            <w:r>
              <w:rPr>
                <w:rFonts w:hint="eastAsia" w:cs="Times New Roman" w:eastAsiaTheme="minorEastAsia"/>
                <w:color w:val="auto"/>
                <w:spacing w:val="0"/>
                <w:w w:val="100"/>
                <w:position w:val="0"/>
                <w:sz w:val="21"/>
                <w:szCs w:val="21"/>
                <w:lang w:val="en-US" w:eastAsia="zh-CN"/>
              </w:rPr>
              <w:t>，</w:t>
            </w:r>
            <w:r>
              <w:rPr>
                <w:rFonts w:hint="default" w:ascii="Times New Roman" w:hAnsi="Times New Roman" w:cs="Times New Roman" w:eastAsiaTheme="minorEastAsia"/>
                <w:color w:val="auto"/>
                <w:spacing w:val="0"/>
                <w:w w:val="100"/>
                <w:position w:val="0"/>
                <w:sz w:val="21"/>
                <w:szCs w:val="21"/>
              </w:rPr>
              <w:t>语句不通顺</w:t>
            </w:r>
            <w:r>
              <w:rPr>
                <w:rFonts w:hint="eastAsia"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rPr>
              <w:t>含义不</w:t>
            </w:r>
            <w:r>
              <w:rPr>
                <w:rFonts w:hint="eastAsia" w:cs="Times New Roman" w:eastAsiaTheme="minorEastAsia"/>
                <w:color w:val="auto"/>
                <w:spacing w:val="0"/>
                <w:w w:val="100"/>
                <w:position w:val="0"/>
                <w:sz w:val="21"/>
                <w:szCs w:val="21"/>
                <w:lang w:val="en-US" w:eastAsia="zh-CN"/>
              </w:rPr>
              <w:t>清楚</w:t>
            </w:r>
            <w:r>
              <w:rPr>
                <w:rFonts w:hint="default" w:ascii="Times New Roman" w:hAnsi="Times New Roman" w:cs="Times New Roman" w:eastAsiaTheme="minorEastAsia"/>
                <w:color w:val="auto"/>
                <w:spacing w:val="0"/>
                <w:w w:val="100"/>
                <w:position w:val="0"/>
                <w:sz w:val="21"/>
                <w:szCs w:val="21"/>
              </w:rPr>
              <w:t>及逻辑错误等情况</w:t>
            </w:r>
          </w:p>
        </w:tc>
        <w:tc>
          <w:tcPr>
            <w:tcW w:w="1708" w:type="dxa"/>
            <w:tcBorders>
              <w:tl2br w:val="nil"/>
              <w:tr2bl w:val="nil"/>
            </w:tcBorders>
            <w:shd w:val="clear" w:color="auto" w:fill="FFFFFF"/>
            <w:textDirection w:val="lrTb"/>
            <w:vAlign w:val="top"/>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restart"/>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r>
              <w:rPr>
                <w:rFonts w:hint="eastAsia" w:ascii="Times New Roman" w:hAnsi="Times New Roman" w:cs="Times New Roman" w:eastAsiaTheme="minorEastAsia"/>
                <w:color w:val="auto"/>
                <w:spacing w:val="0"/>
                <w:w w:val="100"/>
                <w:position w:val="0"/>
                <w:sz w:val="21"/>
                <w:szCs w:val="21"/>
                <w:lang w:val="en-US" w:eastAsia="zh-CN"/>
              </w:rPr>
              <w:t>专利</w:t>
            </w:r>
            <w:r>
              <w:rPr>
                <w:rFonts w:hint="default" w:ascii="Times New Roman" w:hAnsi="Times New Roman" w:cs="Times New Roman" w:eastAsiaTheme="minorEastAsia"/>
                <w:color w:val="auto"/>
                <w:spacing w:val="0"/>
                <w:w w:val="100"/>
                <w:position w:val="0"/>
                <w:sz w:val="21"/>
                <w:szCs w:val="21"/>
              </w:rPr>
              <w:t>请求书</w:t>
            </w: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41"/>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1.</w:t>
            </w:r>
            <w:r>
              <w:rPr>
                <w:rFonts w:hint="default" w:ascii="Times New Roman" w:hAnsi="Times New Roman" w:cs="Times New Roman" w:eastAsiaTheme="minorEastAsia"/>
                <w:color w:val="auto"/>
                <w:sz w:val="21"/>
                <w:szCs w:val="21"/>
              </w:rPr>
              <w:t>发明人姓名、身份证件号码</w:t>
            </w:r>
            <w:r>
              <w:rPr>
                <w:rFonts w:hint="eastAsia" w:ascii="Times New Roman" w:hAnsi="Times New Roman" w:cs="Times New Roman" w:eastAsiaTheme="minorEastAsia"/>
                <w:color w:val="auto"/>
                <w:sz w:val="21"/>
                <w:szCs w:val="21"/>
                <w:lang w:val="en-US" w:eastAsia="zh-CN"/>
              </w:rPr>
              <w:t>填写准确</w:t>
            </w:r>
          </w:p>
        </w:tc>
        <w:tc>
          <w:tcPr>
            <w:tcW w:w="1708" w:type="dxa"/>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41"/>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2.</w:t>
            </w:r>
            <w:r>
              <w:rPr>
                <w:rFonts w:hint="default" w:ascii="Times New Roman" w:hAnsi="Times New Roman" w:cs="Times New Roman" w:eastAsiaTheme="minorEastAsia"/>
                <w:color w:val="auto"/>
                <w:sz w:val="21"/>
                <w:szCs w:val="21"/>
              </w:rPr>
              <w:t>申请人名称、统一社会信用代码、地址、邮政编码</w:t>
            </w:r>
            <w:r>
              <w:rPr>
                <w:rFonts w:hint="eastAsia" w:ascii="Times New Roman" w:hAnsi="Times New Roman" w:cs="Times New Roman" w:eastAsiaTheme="minorEastAsia"/>
                <w:color w:val="auto"/>
                <w:sz w:val="21"/>
                <w:szCs w:val="21"/>
                <w:lang w:eastAsia="zh-CN"/>
              </w:rPr>
              <w:t>、</w:t>
            </w:r>
            <w:r>
              <w:rPr>
                <w:rFonts w:hint="eastAsia" w:ascii="Times New Roman" w:hAnsi="Times New Roman" w:cs="Times New Roman" w:eastAsiaTheme="minorEastAsia"/>
                <w:color w:val="auto"/>
                <w:sz w:val="21"/>
                <w:szCs w:val="21"/>
                <w:lang w:val="en-US" w:eastAsia="zh-CN"/>
              </w:rPr>
              <w:t>申请人类型填写准确，且与备案信息一致</w:t>
            </w:r>
          </w:p>
        </w:tc>
        <w:tc>
          <w:tcPr>
            <w:tcW w:w="1708" w:type="dxa"/>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rPr>
            </w:pPr>
            <w:r>
              <w:rPr>
                <w:rFonts w:hint="eastAsia" w:ascii="Times New Roman" w:hAnsi="Times New Roman" w:cs="Times New Roman" w:eastAsiaTheme="minorEastAsia"/>
                <w:color w:val="auto"/>
                <w:sz w:val="21"/>
                <w:szCs w:val="21"/>
                <w:lang w:val="en-US" w:eastAsia="zh-CN"/>
              </w:rPr>
              <w:t>3</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eastAsiaTheme="minorEastAsia"/>
                <w:color w:val="auto"/>
                <w:sz w:val="21"/>
                <w:szCs w:val="21"/>
              </w:rPr>
              <w:t>准确填写申请文件清单，核实总委托书备案编号等附加文件清单信息</w:t>
            </w:r>
          </w:p>
        </w:tc>
        <w:tc>
          <w:tcPr>
            <w:tcW w:w="1708" w:type="dxa"/>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41"/>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4</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eastAsiaTheme="minorEastAsia"/>
                <w:color w:val="auto"/>
                <w:sz w:val="21"/>
                <w:szCs w:val="21"/>
              </w:rPr>
              <w:t>申请人委托专利代理机构的，准确填写专利代理机构名称、机构代码、代理人姓名、执业证号、电话号码，并勾选“声明已经与申请人签订了专利代理委托书且本表中的信息与委托书中相应信息一致”；申请人未委托专利代理机构的，准确填写联系人姓名、通信地址和电话号码</w:t>
            </w:r>
          </w:p>
        </w:tc>
        <w:tc>
          <w:tcPr>
            <w:tcW w:w="1708" w:type="dxa"/>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41"/>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5</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eastAsiaTheme="minorEastAsia"/>
                <w:color w:val="auto"/>
                <w:sz w:val="21"/>
                <w:szCs w:val="21"/>
              </w:rPr>
              <w:t>说明书有附图的，</w:t>
            </w:r>
            <w:r>
              <w:rPr>
                <w:rFonts w:hint="eastAsia" w:ascii="Times New Roman" w:hAnsi="Times New Roman" w:cs="Times New Roman" w:eastAsiaTheme="minorEastAsia"/>
                <w:color w:val="auto"/>
                <w:sz w:val="21"/>
                <w:szCs w:val="21"/>
                <w:lang w:val="en-US" w:eastAsia="zh-CN"/>
              </w:rPr>
              <w:t>已</w:t>
            </w:r>
            <w:r>
              <w:rPr>
                <w:rFonts w:hint="default" w:ascii="Times New Roman" w:hAnsi="Times New Roman" w:cs="Times New Roman" w:eastAsiaTheme="minorEastAsia"/>
                <w:color w:val="auto"/>
                <w:sz w:val="21"/>
                <w:szCs w:val="21"/>
              </w:rPr>
              <w:t>指定一幅作为摘要附图</w:t>
            </w:r>
          </w:p>
        </w:tc>
        <w:tc>
          <w:tcPr>
            <w:tcW w:w="1708" w:type="dxa"/>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7"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41"/>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6</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eastAsiaTheme="minorEastAsia"/>
                <w:color w:val="auto"/>
                <w:sz w:val="21"/>
                <w:szCs w:val="21"/>
              </w:rPr>
              <w:t>必须勾选</w:t>
            </w:r>
            <w:r>
              <w:rPr>
                <w:rFonts w:hint="eastAsia"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请求早日公布该专利申请</w:t>
            </w:r>
            <w:r>
              <w:rPr>
                <w:rFonts w:hint="eastAsia"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（仅限发明</w:t>
            </w:r>
            <w:r>
              <w:rPr>
                <w:rFonts w:hint="default" w:ascii="Times New Roman" w:hAnsi="Times New Roman" w:cs="Times New Roman" w:eastAsiaTheme="minorEastAsia"/>
                <w:color w:val="auto"/>
                <w:sz w:val="21"/>
                <w:szCs w:val="21"/>
                <w:lang w:eastAsia="zh-CN"/>
              </w:rPr>
              <w:t>）</w:t>
            </w:r>
          </w:p>
        </w:tc>
        <w:tc>
          <w:tcPr>
            <w:tcW w:w="1708" w:type="dxa"/>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7.</w:t>
            </w: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41"/>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7.</w:t>
            </w:r>
            <w:r>
              <w:rPr>
                <w:rFonts w:hint="default" w:ascii="Times New Roman" w:hAnsi="Times New Roman" w:cs="Times New Roman" w:eastAsiaTheme="minorEastAsia"/>
                <w:color w:val="auto"/>
                <w:sz w:val="21"/>
                <w:szCs w:val="21"/>
              </w:rPr>
              <w:t>请求费减且已完成费减资格备案</w:t>
            </w:r>
            <w:r>
              <w:rPr>
                <w:rFonts w:hint="eastAsia" w:ascii="Times New Roman" w:hAnsi="Times New Roman" w:cs="Times New Roman" w:eastAsiaTheme="minorEastAsia"/>
                <w:color w:val="auto"/>
                <w:sz w:val="21"/>
                <w:szCs w:val="21"/>
                <w:lang w:val="en-US" w:eastAsia="zh-CN"/>
              </w:rPr>
              <w:t>一栏准确勾选</w:t>
            </w:r>
          </w:p>
        </w:tc>
        <w:tc>
          <w:tcPr>
            <w:tcW w:w="1708" w:type="dxa"/>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1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restart"/>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lang w:val="en-US" w:eastAsia="zh-CN"/>
              </w:rPr>
              <w:t>发明专利</w:t>
            </w:r>
            <w:r>
              <w:rPr>
                <w:rFonts w:hint="default" w:ascii="Times New Roman" w:hAnsi="Times New Roman" w:cs="Times New Roman" w:eastAsiaTheme="minorEastAsia"/>
                <w:color w:val="auto"/>
                <w:spacing w:val="0"/>
                <w:w w:val="100"/>
                <w:position w:val="0"/>
                <w:sz w:val="21"/>
                <w:szCs w:val="21"/>
              </w:rPr>
              <w:t>实质审査请求书</w:t>
            </w: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eastAsia" w:ascii="Times New Roman" w:hAnsi="Times New Roman" w:cs="Times New Roman" w:eastAsiaTheme="minorEastAsia"/>
                <w:color w:val="auto"/>
                <w:spacing w:val="0"/>
                <w:w w:val="100"/>
                <w:position w:val="0"/>
                <w:sz w:val="21"/>
                <w:szCs w:val="21"/>
                <w:lang w:val="en-US" w:eastAsia="zh-CN"/>
              </w:rPr>
            </w:pPr>
            <w:r>
              <w:rPr>
                <w:rFonts w:hint="eastAsia" w:ascii="Times New Roman" w:hAnsi="Times New Roman" w:cs="Times New Roman" w:eastAsiaTheme="minorEastAsia"/>
                <w:color w:val="auto"/>
                <w:spacing w:val="0"/>
                <w:w w:val="100"/>
                <w:position w:val="0"/>
                <w:sz w:val="21"/>
                <w:szCs w:val="21"/>
                <w:lang w:val="en-US" w:eastAsia="zh-CN"/>
              </w:rPr>
              <w:t>1.发明名称与请求书一致</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lang w:val="en-US" w:eastAsia="zh-CN"/>
              </w:rPr>
            </w:pPr>
          </w:p>
        </w:tc>
        <w:tc>
          <w:tcPr>
            <w:tcW w:w="6857" w:type="dxa"/>
            <w:gridSpan w:val="4"/>
            <w:tcBorders>
              <w:tl2br w:val="nil"/>
              <w:tr2bl w:val="nil"/>
            </w:tcBorders>
            <w:shd w:val="clear" w:color="auto" w:fill="FFFFFF"/>
            <w:textDirection w:val="lrTb"/>
            <w:vAlign w:val="top"/>
          </w:tcPr>
          <w:p>
            <w:pPr>
              <w:pStyle w:val="4"/>
              <w:keepNext w:val="0"/>
              <w:keepLines/>
              <w:pageBreakBefore w:val="0"/>
              <w:widowControl w:val="0"/>
              <w:numPr>
                <w:ilvl w:val="0"/>
                <w:numId w:val="0"/>
              </w:numPr>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lang w:val="en-US" w:eastAsia="zh-CN"/>
              </w:rPr>
            </w:pPr>
            <w:r>
              <w:rPr>
                <w:rFonts w:hint="eastAsia" w:ascii="Times New Roman" w:hAnsi="Times New Roman" w:cs="Times New Roman" w:eastAsiaTheme="minorEastAsia"/>
                <w:color w:val="auto"/>
                <w:sz w:val="21"/>
                <w:szCs w:val="21"/>
                <w:lang w:val="en-US" w:eastAsia="zh-CN"/>
              </w:rPr>
              <w:t>2</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eastAsiaTheme="minorEastAsia"/>
                <w:color w:val="auto"/>
                <w:sz w:val="21"/>
                <w:szCs w:val="21"/>
              </w:rPr>
              <w:t>申请人名称与请求书中一致</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lang w:val="en-US" w:eastAsia="zh-CN"/>
              </w:rPr>
            </w:pPr>
          </w:p>
        </w:tc>
        <w:tc>
          <w:tcPr>
            <w:tcW w:w="6857" w:type="dxa"/>
            <w:gridSpan w:val="4"/>
            <w:tcBorders>
              <w:tl2br w:val="nil"/>
              <w:tr2bl w:val="nil"/>
            </w:tcBorders>
            <w:shd w:val="clear" w:color="auto" w:fill="FFFFFF"/>
            <w:textDirection w:val="lrTb"/>
            <w:vAlign w:val="top"/>
          </w:tcPr>
          <w:p>
            <w:pPr>
              <w:pStyle w:val="4"/>
              <w:keepNext w:val="0"/>
              <w:keepLines/>
              <w:pageBreakBefore w:val="0"/>
              <w:widowControl w:val="0"/>
              <w:numPr>
                <w:ilvl w:val="0"/>
                <w:numId w:val="0"/>
              </w:numPr>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eastAsia" w:ascii="Times New Roman" w:hAnsi="Times New Roman" w:cs="Times New Roman" w:eastAsiaTheme="minorEastAsia"/>
                <w:color w:val="auto"/>
                <w:spacing w:val="0"/>
                <w:w w:val="100"/>
                <w:position w:val="0"/>
                <w:sz w:val="21"/>
                <w:szCs w:val="21"/>
                <w:lang w:val="en-US" w:eastAsia="zh-CN"/>
              </w:rPr>
            </w:pPr>
            <w:r>
              <w:rPr>
                <w:rFonts w:hint="eastAsia" w:ascii="Times New Roman" w:hAnsi="Times New Roman" w:cs="Times New Roman" w:eastAsiaTheme="minorEastAsia"/>
                <w:color w:val="auto"/>
                <w:spacing w:val="0"/>
                <w:w w:val="100"/>
                <w:position w:val="0"/>
                <w:sz w:val="21"/>
                <w:szCs w:val="21"/>
                <w:lang w:val="en-US" w:eastAsia="zh-CN"/>
              </w:rPr>
              <w:t>3</w:t>
            </w:r>
            <w:r>
              <w:rPr>
                <w:rFonts w:hint="default" w:ascii="Times New Roman" w:hAnsi="Times New Roman" w:cs="Times New Roman" w:eastAsiaTheme="minorEastAsia"/>
                <w:color w:val="auto"/>
                <w:spacing w:val="0"/>
                <w:w w:val="100"/>
                <w:position w:val="0"/>
                <w:sz w:val="21"/>
                <w:szCs w:val="21"/>
                <w:lang w:val="en-US" w:eastAsia="zh-CN"/>
              </w:rPr>
              <w:t>.</w:t>
            </w:r>
            <w:r>
              <w:rPr>
                <w:rFonts w:hint="default" w:ascii="Times New Roman" w:hAnsi="Times New Roman" w:cs="Times New Roman" w:eastAsiaTheme="minorEastAsia"/>
                <w:color w:val="auto"/>
                <w:spacing w:val="0"/>
                <w:w w:val="100"/>
                <w:position w:val="0"/>
                <w:sz w:val="21"/>
                <w:szCs w:val="21"/>
              </w:rPr>
              <w:t>勾选放弃主动修改的权利</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6" w:hRule="atLeast"/>
          <w:jc w:val="center"/>
        </w:trPr>
        <w:tc>
          <w:tcPr>
            <w:tcW w:w="1369" w:type="dxa"/>
            <w:vMerge w:val="restart"/>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z w:val="21"/>
                <w:szCs w:val="21"/>
              </w:rPr>
              <w:t>专利代理委托书</w:t>
            </w: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lang w:val="en-US" w:eastAsia="zh-CN"/>
              </w:rPr>
            </w:pPr>
            <w:r>
              <w:rPr>
                <w:rFonts w:hint="default" w:ascii="Times New Roman" w:hAnsi="Times New Roman" w:cs="Times New Roman" w:eastAsiaTheme="minorEastAsia"/>
                <w:color w:val="auto"/>
                <w:sz w:val="21"/>
                <w:szCs w:val="21"/>
              </w:rPr>
              <w:t>1.</w:t>
            </w:r>
            <w:r>
              <w:rPr>
                <w:rFonts w:hint="eastAsia" w:ascii="Times New Roman" w:hAnsi="Times New Roman" w:cs="Times New Roman" w:eastAsiaTheme="minorEastAsia"/>
                <w:color w:val="auto"/>
                <w:sz w:val="21"/>
                <w:szCs w:val="21"/>
                <w:lang w:val="en-US" w:eastAsia="zh-CN"/>
              </w:rPr>
              <w:t>委托书中信息</w:t>
            </w:r>
            <w:r>
              <w:rPr>
                <w:rFonts w:hint="default" w:ascii="Times New Roman" w:hAnsi="Times New Roman" w:cs="Times New Roman" w:eastAsiaTheme="minorEastAsia"/>
                <w:color w:val="auto"/>
                <w:sz w:val="21"/>
                <w:szCs w:val="21"/>
              </w:rPr>
              <w:t>与请求书中内容一致</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6"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2.多个委托人时，委托书填写正确</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6"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lang w:val="en-US" w:eastAsia="zh-CN"/>
              </w:rPr>
            </w:pPr>
            <w:r>
              <w:rPr>
                <w:rFonts w:hint="default" w:ascii="Times New Roman" w:hAnsi="Times New Roman" w:cs="Times New Roman" w:eastAsiaTheme="minorEastAsia"/>
                <w:color w:val="auto"/>
                <w:sz w:val="21"/>
                <w:szCs w:val="21"/>
              </w:rPr>
              <w:t>2.申请人有两个以上的，应当由全体申请人签字或者盖章</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restart"/>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rPr>
              <w:t>权利要求书</w:t>
            </w: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lang w:val="en-US" w:eastAsia="zh-CN"/>
              </w:rPr>
              <w:t>1.</w:t>
            </w:r>
            <w:r>
              <w:rPr>
                <w:rFonts w:hint="default" w:ascii="Times New Roman" w:hAnsi="Times New Roman" w:cs="Times New Roman" w:eastAsiaTheme="minorEastAsia"/>
                <w:color w:val="auto"/>
                <w:spacing w:val="0"/>
                <w:w w:val="100"/>
                <w:position w:val="0"/>
                <w:sz w:val="21"/>
                <w:szCs w:val="21"/>
              </w:rPr>
              <w:t>用阿拉伯数字顺序编号</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lang w:val="en-US" w:eastAsia="zh-CN"/>
              </w:rPr>
              <w:t>2.</w:t>
            </w:r>
            <w:r>
              <w:rPr>
                <w:rFonts w:hint="default" w:ascii="Times New Roman" w:hAnsi="Times New Roman" w:cs="Times New Roman" w:eastAsiaTheme="minorEastAsia"/>
                <w:color w:val="auto"/>
                <w:spacing w:val="0"/>
                <w:w w:val="100"/>
                <w:position w:val="0"/>
                <w:sz w:val="21"/>
                <w:szCs w:val="21"/>
              </w:rPr>
              <w:t>科技术语与说明书中的一致</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z w:val="21"/>
                <w:szCs w:val="21"/>
                <w:lang w:val="en-US" w:eastAsia="zh-CN"/>
              </w:rPr>
              <w:t>3</w:t>
            </w:r>
            <w:r>
              <w:rPr>
                <w:rFonts w:hint="eastAsia" w:ascii="Times New Roman" w:hAnsi="Times New Roman" w:cs="Times New Roman" w:eastAsiaTheme="minorEastAsia"/>
                <w:color w:val="auto"/>
                <w:sz w:val="21"/>
                <w:szCs w:val="21"/>
                <w:lang w:val="en-US" w:eastAsia="zh-CN"/>
              </w:rPr>
              <w:t>.</w:t>
            </w:r>
            <w:r>
              <w:rPr>
                <w:rFonts w:hint="default" w:ascii="Times New Roman" w:hAnsi="Times New Roman" w:cs="Times New Roman" w:eastAsiaTheme="minorEastAsia"/>
                <w:color w:val="auto"/>
                <w:sz w:val="21"/>
                <w:szCs w:val="21"/>
              </w:rPr>
              <w:t>不含流程图、方框图、曲线图、相图等插图；如含化学式或数学式应当清晰，列明相关参数含义</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598"/>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lang w:val="en-US" w:eastAsia="zh-CN"/>
              </w:rPr>
              <w:t>4.</w:t>
            </w:r>
            <w:r>
              <w:rPr>
                <w:rFonts w:hint="default" w:ascii="Times New Roman" w:hAnsi="Times New Roman" w:cs="Times New Roman" w:eastAsiaTheme="minorEastAsia"/>
                <w:color w:val="auto"/>
                <w:spacing w:val="0"/>
                <w:w w:val="100"/>
                <w:position w:val="0"/>
                <w:sz w:val="21"/>
                <w:szCs w:val="21"/>
              </w:rPr>
              <w:t>不得使用</w:t>
            </w:r>
            <w:r>
              <w:rPr>
                <w:rFonts w:hint="eastAsia" w:ascii="Times New Roman" w:hAnsi="Times New Roman"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lang w:val="zh-CN" w:eastAsia="zh-CN" w:bidi="zh-CN"/>
              </w:rPr>
              <w:t>如</w:t>
            </w:r>
            <w:r>
              <w:rPr>
                <w:rFonts w:hint="default" w:ascii="Times New Roman" w:hAnsi="Times New Roman" w:cs="Times New Roman" w:eastAsiaTheme="minorEastAsia"/>
                <w:color w:val="auto"/>
                <w:spacing w:val="0"/>
                <w:w w:val="100"/>
                <w:position w:val="0"/>
                <w:sz w:val="21"/>
                <w:szCs w:val="21"/>
              </w:rPr>
              <w:t>说明书</w:t>
            </w:r>
            <w:r>
              <w:rPr>
                <w:rFonts w:hint="default" w:ascii="Times New Roman" w:hAnsi="Times New Roman" w:cs="Times New Roman" w:eastAsiaTheme="minorEastAsia"/>
                <w:color w:val="auto"/>
                <w:spacing w:val="0"/>
                <w:w w:val="100"/>
                <w:position w:val="0"/>
                <w:sz w:val="21"/>
                <w:szCs w:val="21"/>
                <w:lang w:val="zh-CN" w:eastAsia="zh-CN" w:bidi="zh-CN"/>
              </w:rPr>
              <w:t>……</w:t>
            </w:r>
            <w:r>
              <w:rPr>
                <w:rFonts w:hint="default" w:ascii="Times New Roman" w:hAnsi="Times New Roman" w:cs="Times New Roman" w:eastAsiaTheme="minorEastAsia"/>
                <w:color w:val="auto"/>
                <w:spacing w:val="0"/>
                <w:w w:val="100"/>
                <w:position w:val="0"/>
                <w:sz w:val="21"/>
                <w:szCs w:val="21"/>
              </w:rPr>
              <w:t>部分所述</w:t>
            </w:r>
            <w:r>
              <w:rPr>
                <w:rFonts w:hint="eastAsia" w:ascii="Times New Roman" w:hAnsi="Times New Roman"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rPr>
              <w:t>或</w:t>
            </w:r>
            <w:r>
              <w:rPr>
                <w:rFonts w:hint="eastAsia" w:ascii="Times New Roman" w:hAnsi="Times New Roman"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lang w:val="zh-CN" w:eastAsia="zh-CN" w:bidi="zh-CN"/>
              </w:rPr>
              <w:t>如图……</w:t>
            </w:r>
            <w:r>
              <w:rPr>
                <w:rFonts w:hint="default" w:ascii="Times New Roman" w:hAnsi="Times New Roman" w:cs="Times New Roman" w:eastAsiaTheme="minorEastAsia"/>
                <w:color w:val="auto"/>
                <w:spacing w:val="0"/>
                <w:w w:val="100"/>
                <w:position w:val="0"/>
                <w:sz w:val="21"/>
                <w:szCs w:val="21"/>
              </w:rPr>
              <w:t>所示</w:t>
            </w:r>
            <w:r>
              <w:rPr>
                <w:rFonts w:hint="eastAsia" w:ascii="Times New Roman" w:hAnsi="Times New Roman"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rPr>
              <w:t>等用语</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lang w:val="en-US" w:eastAsia="zh-CN"/>
              </w:rPr>
              <w:t>5.</w:t>
            </w:r>
            <w:r>
              <w:rPr>
                <w:rFonts w:hint="default" w:ascii="Times New Roman" w:hAnsi="Times New Roman" w:cs="Times New Roman" w:eastAsiaTheme="minorEastAsia"/>
                <w:color w:val="auto"/>
                <w:spacing w:val="0"/>
                <w:w w:val="100"/>
                <w:position w:val="0"/>
                <w:sz w:val="21"/>
                <w:szCs w:val="21"/>
              </w:rPr>
              <w:t>技术特征名称与附图标记说明一致，引用附图标记的，该标记放在相应的技术特征后并置于括号内</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lang w:val="en-US" w:eastAsia="zh-CN"/>
              </w:rPr>
              <w:t>6.</w:t>
            </w:r>
            <w:r>
              <w:rPr>
                <w:rFonts w:hint="default" w:ascii="Times New Roman" w:hAnsi="Times New Roman" w:cs="Times New Roman" w:eastAsiaTheme="minorEastAsia"/>
                <w:color w:val="auto"/>
                <w:sz w:val="21"/>
                <w:szCs w:val="21"/>
              </w:rPr>
              <w:t>独立权利要求应当从整体上反映发明或实用新型的技术方案，记载解决技术问题的必要技术特征</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2"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lang w:val="en-US" w:eastAsia="zh-CN"/>
              </w:rPr>
              <w:t>7.</w:t>
            </w:r>
            <w:r>
              <w:rPr>
                <w:rFonts w:hint="default" w:ascii="Times New Roman" w:hAnsi="Times New Roman" w:cs="Times New Roman" w:eastAsiaTheme="minorEastAsia"/>
                <w:color w:val="auto"/>
                <w:sz w:val="21"/>
                <w:szCs w:val="21"/>
              </w:rPr>
              <w:t>从属权利要求应当包括引用部分和限定部分，只能引用在前的权利要求</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lang w:val="en-US" w:eastAsia="zh-CN"/>
              </w:rPr>
              <w:t>8.</w:t>
            </w:r>
            <w:r>
              <w:rPr>
                <w:rFonts w:hint="default" w:ascii="Times New Roman" w:hAnsi="Times New Roman" w:cs="Times New Roman" w:eastAsiaTheme="minorEastAsia"/>
                <w:color w:val="auto"/>
                <w:spacing w:val="0"/>
                <w:w w:val="100"/>
                <w:position w:val="0"/>
                <w:sz w:val="21"/>
                <w:szCs w:val="21"/>
              </w:rPr>
              <w:t>不</w:t>
            </w:r>
            <w:r>
              <w:rPr>
                <w:rFonts w:hint="eastAsia" w:ascii="Times New Roman" w:hAnsi="Times New Roman" w:cs="Times New Roman" w:eastAsiaTheme="minorEastAsia"/>
                <w:color w:val="auto"/>
                <w:spacing w:val="0"/>
                <w:w w:val="100"/>
                <w:position w:val="0"/>
                <w:sz w:val="21"/>
                <w:szCs w:val="21"/>
                <w:lang w:val="en-US" w:eastAsia="zh-CN"/>
              </w:rPr>
              <w:t>存在</w:t>
            </w:r>
            <w:r>
              <w:rPr>
                <w:rFonts w:hint="default" w:ascii="Times New Roman" w:hAnsi="Times New Roman" w:cs="Times New Roman" w:eastAsiaTheme="minorEastAsia"/>
                <w:color w:val="auto"/>
                <w:spacing w:val="0"/>
                <w:w w:val="100"/>
                <w:position w:val="0"/>
                <w:sz w:val="21"/>
                <w:szCs w:val="21"/>
              </w:rPr>
              <w:t>非择一</w:t>
            </w:r>
            <w:r>
              <w:rPr>
                <w:rFonts w:hint="eastAsia" w:ascii="Times New Roman" w:hAnsi="Times New Roman"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rPr>
              <w:t>多</w:t>
            </w:r>
            <w:r>
              <w:rPr>
                <w:rFonts w:hint="eastAsia" w:ascii="Times New Roman" w:hAnsi="Times New Roman" w:cs="Times New Roman" w:eastAsiaTheme="minorEastAsia"/>
                <w:color w:val="auto"/>
                <w:spacing w:val="0"/>
                <w:w w:val="100"/>
                <w:position w:val="0"/>
                <w:sz w:val="21"/>
                <w:szCs w:val="21"/>
                <w:lang w:val="en-US" w:eastAsia="zh-CN"/>
              </w:rPr>
              <w:t>引</w:t>
            </w:r>
            <w:r>
              <w:rPr>
                <w:rFonts w:hint="default" w:ascii="Times New Roman" w:hAnsi="Times New Roman" w:cs="Times New Roman" w:eastAsiaTheme="minorEastAsia"/>
                <w:color w:val="auto"/>
                <w:spacing w:val="0"/>
                <w:w w:val="100"/>
                <w:position w:val="0"/>
                <w:sz w:val="21"/>
                <w:szCs w:val="21"/>
              </w:rPr>
              <w:t>多</w:t>
            </w:r>
            <w:r>
              <w:rPr>
                <w:rFonts w:hint="eastAsia" w:ascii="Times New Roman" w:hAnsi="Times New Roman" w:cs="Times New Roman" w:eastAsiaTheme="minorEastAsia"/>
                <w:color w:val="auto"/>
                <w:spacing w:val="0"/>
                <w:w w:val="100"/>
                <w:position w:val="0"/>
                <w:sz w:val="21"/>
                <w:szCs w:val="21"/>
                <w:lang w:val="en-US" w:eastAsia="zh-CN"/>
              </w:rPr>
              <w:t>等引用关系</w:t>
            </w:r>
            <w:r>
              <w:rPr>
                <w:rFonts w:hint="default" w:ascii="Times New Roman" w:hAnsi="Times New Roman" w:cs="Times New Roman" w:eastAsiaTheme="minorEastAsia"/>
                <w:color w:val="auto"/>
                <w:spacing w:val="0"/>
                <w:w w:val="100"/>
                <w:position w:val="0"/>
                <w:sz w:val="21"/>
                <w:szCs w:val="21"/>
              </w:rPr>
              <w:t>的</w:t>
            </w:r>
            <w:r>
              <w:rPr>
                <w:rFonts w:hint="eastAsia" w:ascii="Times New Roman" w:hAnsi="Times New Roman" w:cs="Times New Roman" w:eastAsiaTheme="minorEastAsia"/>
                <w:color w:val="auto"/>
                <w:spacing w:val="0"/>
                <w:w w:val="100"/>
                <w:position w:val="0"/>
                <w:sz w:val="21"/>
                <w:szCs w:val="21"/>
                <w:lang w:val="en-US" w:eastAsia="zh-CN"/>
              </w:rPr>
              <w:t>问题</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lang w:val="en-US" w:eastAsia="zh-CN"/>
              </w:rPr>
            </w:pPr>
            <w:r>
              <w:rPr>
                <w:rFonts w:hint="default" w:ascii="Times New Roman" w:hAnsi="Times New Roman" w:cs="Times New Roman" w:eastAsiaTheme="minorEastAsia"/>
                <w:color w:val="auto"/>
                <w:spacing w:val="0"/>
                <w:w w:val="100"/>
                <w:position w:val="0"/>
                <w:sz w:val="21"/>
                <w:szCs w:val="21"/>
                <w:lang w:val="en-US" w:eastAsia="zh-CN"/>
              </w:rPr>
              <w:t>9.</w:t>
            </w:r>
            <w:r>
              <w:rPr>
                <w:rFonts w:hint="default" w:ascii="Times New Roman" w:hAnsi="Times New Roman" w:cs="Times New Roman" w:eastAsiaTheme="minorEastAsia"/>
                <w:color w:val="auto"/>
                <w:spacing w:val="0"/>
                <w:w w:val="100"/>
                <w:position w:val="0"/>
                <w:sz w:val="21"/>
                <w:szCs w:val="21"/>
              </w:rPr>
              <w:t>不</w:t>
            </w:r>
            <w:r>
              <w:rPr>
                <w:rFonts w:hint="eastAsia" w:ascii="Times New Roman" w:hAnsi="Times New Roman" w:cs="Times New Roman" w:eastAsiaTheme="minorEastAsia"/>
                <w:color w:val="auto"/>
                <w:spacing w:val="0"/>
                <w:w w:val="100"/>
                <w:position w:val="0"/>
                <w:sz w:val="21"/>
                <w:szCs w:val="21"/>
                <w:lang w:val="en-US" w:eastAsia="zh-CN"/>
              </w:rPr>
              <w:t>存在</w:t>
            </w:r>
            <w:r>
              <w:rPr>
                <w:rFonts w:hint="default" w:ascii="Times New Roman" w:hAnsi="Times New Roman" w:cs="Times New Roman" w:eastAsiaTheme="minorEastAsia"/>
                <w:color w:val="auto"/>
                <w:spacing w:val="0"/>
                <w:w w:val="100"/>
                <w:position w:val="0"/>
                <w:sz w:val="21"/>
                <w:szCs w:val="21"/>
              </w:rPr>
              <w:t>技术特征缺乏引用基础的情况</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eastAsia" w:ascii="Times New Roman" w:hAnsi="Times New Roman" w:cs="Times New Roman" w:eastAsiaTheme="minorEastAsia"/>
                <w:color w:val="auto"/>
                <w:spacing w:val="0"/>
                <w:w w:val="100"/>
                <w:position w:val="0"/>
                <w:sz w:val="21"/>
                <w:szCs w:val="21"/>
                <w:lang w:val="en-US" w:eastAsia="zh-CN"/>
              </w:rPr>
            </w:pPr>
            <w:r>
              <w:rPr>
                <w:rFonts w:hint="eastAsia" w:ascii="Times New Roman" w:hAnsi="Times New Roman" w:cs="Times New Roman" w:eastAsiaTheme="minorEastAsia"/>
                <w:color w:val="auto"/>
                <w:spacing w:val="0"/>
                <w:w w:val="100"/>
                <w:position w:val="0"/>
                <w:sz w:val="21"/>
                <w:szCs w:val="21"/>
                <w:lang w:val="en-US" w:eastAsia="zh-CN"/>
              </w:rPr>
              <w:t>10.不存在明显单一性的问题</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0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restart"/>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rPr>
              <w:t>说明书</w:t>
            </w: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528"/>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lang w:val="en-US" w:eastAsia="zh-CN"/>
              </w:rPr>
              <w:t>1</w:t>
            </w:r>
            <w:r>
              <w:rPr>
                <w:rFonts w:hint="eastAsia" w:ascii="Times New Roman" w:hAnsi="Times New Roman" w:cs="Times New Roman" w:eastAsiaTheme="minorEastAsia"/>
                <w:color w:val="auto"/>
                <w:spacing w:val="0"/>
                <w:w w:val="100"/>
                <w:position w:val="0"/>
                <w:sz w:val="21"/>
                <w:szCs w:val="21"/>
                <w:lang w:val="en-US" w:eastAsia="zh-CN"/>
              </w:rPr>
              <w:t>.发明名称与请求书一致，除化学领域的某些发明，发明名称不得超过25个字</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528"/>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lang w:val="en-US" w:eastAsia="zh-CN"/>
              </w:rPr>
            </w:pPr>
            <w:r>
              <w:rPr>
                <w:rFonts w:hint="eastAsia" w:ascii="Times New Roman" w:hAnsi="Times New Roman" w:cs="Times New Roman" w:eastAsiaTheme="minorEastAsia"/>
                <w:color w:val="auto"/>
                <w:spacing w:val="0"/>
                <w:w w:val="100"/>
                <w:position w:val="0"/>
                <w:sz w:val="21"/>
                <w:szCs w:val="21"/>
                <w:lang w:val="en-US" w:eastAsia="zh-CN"/>
              </w:rPr>
              <w:t>2.</w:t>
            </w:r>
            <w:r>
              <w:rPr>
                <w:rFonts w:hint="default" w:ascii="Times New Roman" w:hAnsi="Times New Roman" w:cs="Times New Roman" w:eastAsiaTheme="minorEastAsia"/>
                <w:color w:val="auto"/>
                <w:spacing w:val="0"/>
                <w:w w:val="100"/>
                <w:position w:val="0"/>
                <w:sz w:val="21"/>
                <w:szCs w:val="21"/>
              </w:rPr>
              <w:t>包括下列内容：技术领域</w:t>
            </w:r>
            <w:r>
              <w:rPr>
                <w:rFonts w:hint="eastAsia" w:ascii="Times New Roman" w:hAnsi="Times New Roman"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rPr>
              <w:t>背景技术</w:t>
            </w:r>
            <w:r>
              <w:rPr>
                <w:rFonts w:hint="eastAsia" w:ascii="Times New Roman" w:hAnsi="Times New Roman"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rPr>
              <w:t>发明</w:t>
            </w:r>
            <w:r>
              <w:rPr>
                <w:rFonts w:hint="eastAsia" w:ascii="Times New Roman" w:hAnsi="Times New Roman" w:cs="Times New Roman" w:eastAsiaTheme="minorEastAsia"/>
                <w:color w:val="auto"/>
                <w:spacing w:val="0"/>
                <w:w w:val="100"/>
                <w:position w:val="0"/>
                <w:sz w:val="21"/>
                <w:szCs w:val="21"/>
                <w:lang w:val="en-US" w:eastAsia="zh-CN"/>
              </w:rPr>
              <w:t>/实用新型</w:t>
            </w:r>
            <w:r>
              <w:rPr>
                <w:rFonts w:hint="default" w:ascii="Times New Roman" w:hAnsi="Times New Roman" w:cs="Times New Roman" w:eastAsiaTheme="minorEastAsia"/>
                <w:color w:val="auto"/>
                <w:spacing w:val="0"/>
                <w:w w:val="100"/>
                <w:position w:val="0"/>
                <w:sz w:val="21"/>
                <w:szCs w:val="21"/>
              </w:rPr>
              <w:t>内容</w:t>
            </w:r>
            <w:r>
              <w:rPr>
                <w:rFonts w:hint="eastAsia" w:ascii="Times New Roman" w:hAnsi="Times New Roman"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rPr>
              <w:t>附图说明</w:t>
            </w:r>
            <w:r>
              <w:rPr>
                <w:rFonts w:hint="eastAsia" w:ascii="Times New Roman" w:hAnsi="Times New Roman" w:cs="Times New Roman" w:eastAsiaTheme="minorEastAsia"/>
                <w:color w:val="auto"/>
                <w:spacing w:val="0"/>
                <w:w w:val="100"/>
                <w:position w:val="0"/>
                <w:sz w:val="21"/>
                <w:szCs w:val="21"/>
                <w:lang w:eastAsia="zh-CN"/>
              </w:rPr>
              <w:t>（</w:t>
            </w:r>
            <w:r>
              <w:rPr>
                <w:rFonts w:hint="eastAsia" w:ascii="Times New Roman" w:hAnsi="Times New Roman" w:cs="Times New Roman" w:eastAsiaTheme="minorEastAsia"/>
                <w:color w:val="auto"/>
                <w:spacing w:val="0"/>
                <w:w w:val="100"/>
                <w:position w:val="0"/>
                <w:sz w:val="21"/>
                <w:szCs w:val="21"/>
                <w:lang w:val="en-US" w:eastAsia="zh-CN"/>
              </w:rPr>
              <w:t>如</w:t>
            </w:r>
            <w:r>
              <w:rPr>
                <w:rFonts w:hint="default" w:ascii="Times New Roman" w:hAnsi="Times New Roman" w:cs="Times New Roman" w:eastAsiaTheme="minorEastAsia"/>
                <w:color w:val="auto"/>
                <w:spacing w:val="0"/>
                <w:w w:val="100"/>
                <w:position w:val="0"/>
                <w:sz w:val="21"/>
                <w:szCs w:val="21"/>
              </w:rPr>
              <w:t>有</w:t>
            </w:r>
            <w:r>
              <w:rPr>
                <w:rFonts w:hint="eastAsia" w:ascii="Times New Roman" w:hAnsi="Times New Roman"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rPr>
              <w:t>具体实施方式</w:t>
            </w:r>
            <w:r>
              <w:rPr>
                <w:rFonts w:hint="eastAsia" w:ascii="Times New Roman" w:hAnsi="Times New Roman" w:cs="Times New Roman" w:eastAsiaTheme="minorEastAsia"/>
                <w:color w:val="auto"/>
                <w:spacing w:val="0"/>
                <w:w w:val="100"/>
                <w:position w:val="0"/>
                <w:sz w:val="21"/>
                <w:szCs w:val="21"/>
                <w:lang w:val="en-US" w:eastAsia="zh-CN"/>
              </w:rPr>
              <w:t>及</w:t>
            </w:r>
            <w:r>
              <w:rPr>
                <w:rFonts w:hint="default" w:ascii="Times New Roman" w:hAnsi="Times New Roman" w:cs="Times New Roman" w:eastAsiaTheme="minorEastAsia"/>
                <w:color w:val="auto"/>
                <w:sz w:val="21"/>
                <w:szCs w:val="21"/>
              </w:rPr>
              <w:t>各部分对应的小标题</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528"/>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eastAsia" w:ascii="Times New Roman" w:hAnsi="Times New Roman" w:cs="Times New Roman" w:eastAsiaTheme="minorEastAsia"/>
                <w:color w:val="auto"/>
                <w:spacing w:val="0"/>
                <w:w w:val="100"/>
                <w:position w:val="0"/>
                <w:sz w:val="21"/>
                <w:szCs w:val="21"/>
                <w:lang w:val="en-US" w:eastAsia="zh-CN"/>
              </w:rPr>
            </w:pPr>
            <w:r>
              <w:rPr>
                <w:rFonts w:hint="eastAsia" w:ascii="Times New Roman" w:hAnsi="Times New Roman" w:cs="Times New Roman" w:eastAsiaTheme="minorEastAsia"/>
                <w:color w:val="auto"/>
                <w:spacing w:val="0"/>
                <w:w w:val="100"/>
                <w:position w:val="0"/>
                <w:sz w:val="21"/>
                <w:szCs w:val="21"/>
                <w:lang w:val="en-US" w:eastAsia="zh-CN"/>
              </w:rPr>
              <w:t>3.不存在与技术内容无关的词句、商业用语及其他敏感词语</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528"/>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eastAsia" w:ascii="Times New Roman" w:hAnsi="Times New Roman" w:cs="Times New Roman" w:eastAsiaTheme="minorEastAsia"/>
                <w:color w:val="auto"/>
                <w:kern w:val="0"/>
                <w:sz w:val="21"/>
                <w:szCs w:val="21"/>
                <w:lang w:val="en-US" w:eastAsia="zh-CN"/>
              </w:rPr>
              <w:t>4</w:t>
            </w:r>
            <w:r>
              <w:rPr>
                <w:rFonts w:hint="default" w:ascii="Times New Roman" w:hAnsi="Times New Roman" w:cs="Times New Roman" w:eastAsiaTheme="minorEastAsia"/>
                <w:color w:val="auto"/>
                <w:kern w:val="0"/>
                <w:sz w:val="21"/>
                <w:szCs w:val="21"/>
                <w:lang w:val="en-US" w:eastAsia="zh-CN"/>
              </w:rPr>
              <w:t>.</w:t>
            </w:r>
            <w:r>
              <w:rPr>
                <w:rFonts w:hint="default" w:ascii="Times New Roman" w:hAnsi="Times New Roman" w:cs="Times New Roman" w:eastAsiaTheme="minorEastAsia"/>
                <w:color w:val="auto"/>
                <w:sz w:val="21"/>
                <w:szCs w:val="21"/>
              </w:rPr>
              <w:t>引证专利文件的，至少要写明专利文件的国别、公开号；引证非专利文件的，要写明文件标题和详细出处</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eastAsia" w:ascii="Times New Roman" w:hAnsi="Times New Roman" w:cs="Times New Roman" w:eastAsiaTheme="minorEastAsia"/>
                <w:color w:val="auto"/>
                <w:spacing w:val="0"/>
                <w:w w:val="100"/>
                <w:position w:val="0"/>
                <w:sz w:val="21"/>
                <w:szCs w:val="21"/>
                <w:lang w:val="en-US" w:eastAsia="zh-CN"/>
              </w:rPr>
              <w:t>5</w:t>
            </w:r>
            <w:r>
              <w:rPr>
                <w:rFonts w:hint="default" w:ascii="Times New Roman" w:hAnsi="Times New Roman" w:cs="Times New Roman" w:eastAsiaTheme="minorEastAsia"/>
                <w:color w:val="auto"/>
                <w:spacing w:val="0"/>
                <w:w w:val="100"/>
                <w:position w:val="0"/>
                <w:sz w:val="21"/>
                <w:szCs w:val="21"/>
                <w:lang w:val="en-US" w:eastAsia="zh-CN"/>
              </w:rPr>
              <w:t>.</w:t>
            </w:r>
            <w:r>
              <w:rPr>
                <w:rFonts w:hint="default" w:ascii="Times New Roman" w:hAnsi="Times New Roman" w:cs="Times New Roman" w:eastAsiaTheme="minorEastAsia"/>
                <w:color w:val="auto"/>
                <w:spacing w:val="0"/>
                <w:w w:val="100"/>
                <w:position w:val="0"/>
                <w:sz w:val="21"/>
                <w:szCs w:val="21"/>
              </w:rPr>
              <w:t>不得使用</w:t>
            </w:r>
            <w:r>
              <w:rPr>
                <w:rFonts w:hint="eastAsia" w:ascii="Times New Roman" w:hAnsi="Times New Roman"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lang w:val="zh-CN" w:eastAsia="zh-CN" w:bidi="zh-CN"/>
              </w:rPr>
              <w:t>如权</w:t>
            </w:r>
            <w:r>
              <w:rPr>
                <w:rFonts w:hint="default" w:ascii="Times New Roman" w:hAnsi="Times New Roman" w:cs="Times New Roman" w:eastAsiaTheme="minorEastAsia"/>
                <w:color w:val="auto"/>
                <w:spacing w:val="0"/>
                <w:w w:val="100"/>
                <w:position w:val="0"/>
                <w:sz w:val="21"/>
                <w:szCs w:val="21"/>
              </w:rPr>
              <w:t>利要求……所述的……</w:t>
            </w:r>
            <w:r>
              <w:rPr>
                <w:rFonts w:hint="eastAsia" w:ascii="Times New Roman" w:hAnsi="Times New Roman"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rPr>
              <w:t xml:space="preserve"> 一类的引用语</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2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eastAsia" w:ascii="Times New Roman" w:hAnsi="Times New Roman" w:cs="Times New Roman" w:eastAsiaTheme="minorEastAsia"/>
                <w:color w:val="auto"/>
                <w:sz w:val="21"/>
                <w:szCs w:val="21"/>
                <w:lang w:val="en-US" w:eastAsia="zh-CN"/>
              </w:rPr>
              <w:t>6</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eastAsiaTheme="minorEastAsia"/>
                <w:color w:val="auto"/>
                <w:sz w:val="21"/>
                <w:szCs w:val="21"/>
              </w:rPr>
              <w:t>不</w:t>
            </w:r>
            <w:r>
              <w:rPr>
                <w:rFonts w:hint="eastAsia" w:ascii="Times New Roman" w:hAnsi="Times New Roman" w:cs="Times New Roman" w:eastAsiaTheme="minorEastAsia"/>
                <w:color w:val="auto"/>
                <w:sz w:val="21"/>
                <w:szCs w:val="21"/>
                <w:lang w:val="en-US" w:eastAsia="zh-CN"/>
              </w:rPr>
              <w:t>包括</w:t>
            </w:r>
            <w:r>
              <w:rPr>
                <w:rFonts w:hint="default" w:ascii="Times New Roman" w:hAnsi="Times New Roman" w:cs="Times New Roman" w:eastAsiaTheme="minorEastAsia"/>
                <w:color w:val="auto"/>
                <w:sz w:val="21"/>
                <w:szCs w:val="21"/>
              </w:rPr>
              <w:t>插图</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2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7.</w:t>
            </w:r>
            <w:r>
              <w:rPr>
                <w:rFonts w:hint="default" w:ascii="Times New Roman" w:hAnsi="Times New Roman" w:cs="Times New Roman" w:eastAsiaTheme="minorEastAsia"/>
                <w:color w:val="auto"/>
                <w:sz w:val="21"/>
                <w:szCs w:val="21"/>
              </w:rPr>
              <w:t>化学式或数学式应当清晰、列明相关参数含义</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2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8.含有表格的，应当清晰且边框完整</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eastAsia" w:ascii="Times New Roman" w:hAnsi="Times New Roman" w:cs="Times New Roman" w:eastAsiaTheme="minorEastAsia"/>
                <w:color w:val="auto"/>
                <w:spacing w:val="0"/>
                <w:w w:val="100"/>
                <w:position w:val="0"/>
                <w:sz w:val="21"/>
                <w:szCs w:val="21"/>
                <w:lang w:val="en-US" w:eastAsia="zh-CN"/>
              </w:rPr>
              <w:t>9</w:t>
            </w:r>
            <w:r>
              <w:rPr>
                <w:rFonts w:hint="default" w:ascii="Times New Roman" w:hAnsi="Times New Roman" w:cs="Times New Roman" w:eastAsiaTheme="minorEastAsia"/>
                <w:color w:val="auto"/>
                <w:spacing w:val="0"/>
                <w:w w:val="100"/>
                <w:position w:val="0"/>
                <w:sz w:val="21"/>
                <w:szCs w:val="21"/>
                <w:lang w:val="en-US" w:eastAsia="zh-CN"/>
              </w:rPr>
              <w:t>.</w:t>
            </w:r>
            <w:r>
              <w:rPr>
                <w:rFonts w:hint="default" w:ascii="Times New Roman" w:hAnsi="Times New Roman" w:cs="Times New Roman" w:eastAsiaTheme="minorEastAsia"/>
                <w:color w:val="auto"/>
                <w:spacing w:val="0"/>
                <w:w w:val="100"/>
                <w:position w:val="0"/>
                <w:sz w:val="21"/>
                <w:szCs w:val="21"/>
              </w:rPr>
              <w:t>技术特征名称与附图标记说明完全一致；具体实施方式中的技术特征名称后不得遗漏附图标记，且与附图标记完全一致</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lang w:val="en-US" w:eastAsia="zh-CN"/>
              </w:rPr>
            </w:pPr>
            <w:r>
              <w:rPr>
                <w:rFonts w:hint="eastAsia" w:ascii="Times New Roman" w:hAnsi="Times New Roman" w:cs="Times New Roman" w:eastAsiaTheme="minorEastAsia"/>
                <w:color w:val="auto"/>
                <w:spacing w:val="0"/>
                <w:w w:val="100"/>
                <w:position w:val="0"/>
                <w:sz w:val="21"/>
                <w:szCs w:val="21"/>
                <w:lang w:val="en-US" w:eastAsia="zh-CN"/>
              </w:rPr>
              <w:t>10</w:t>
            </w:r>
            <w:r>
              <w:rPr>
                <w:rFonts w:hint="default" w:ascii="Times New Roman" w:hAnsi="Times New Roman" w:cs="Times New Roman" w:eastAsiaTheme="minorEastAsia"/>
                <w:color w:val="auto"/>
                <w:spacing w:val="0"/>
                <w:w w:val="100"/>
                <w:position w:val="0"/>
                <w:sz w:val="21"/>
                <w:szCs w:val="21"/>
                <w:lang w:val="en-US" w:eastAsia="zh-CN"/>
              </w:rPr>
              <w:t>.</w:t>
            </w:r>
            <w:r>
              <w:rPr>
                <w:rFonts w:hint="default" w:ascii="Times New Roman" w:hAnsi="Times New Roman" w:cs="Times New Roman" w:eastAsiaTheme="minorEastAsia"/>
                <w:color w:val="auto"/>
                <w:spacing w:val="0"/>
                <w:w w:val="100"/>
                <w:position w:val="0"/>
                <w:sz w:val="21"/>
                <w:szCs w:val="21"/>
              </w:rPr>
              <w:t>附图说明必须与附图准确对应</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eastAsia" w:ascii="Times New Roman" w:hAnsi="Times New Roman" w:cs="Times New Roman" w:eastAsiaTheme="minorEastAsia"/>
                <w:color w:val="auto"/>
                <w:spacing w:val="0"/>
                <w:w w:val="100"/>
                <w:position w:val="0"/>
                <w:sz w:val="21"/>
                <w:szCs w:val="21"/>
                <w:lang w:val="en-US" w:eastAsia="zh-CN"/>
              </w:rPr>
            </w:pPr>
            <w:r>
              <w:rPr>
                <w:rFonts w:hint="eastAsia" w:ascii="Times New Roman" w:hAnsi="Times New Roman" w:cs="Times New Roman" w:eastAsiaTheme="minorEastAsia"/>
                <w:color w:val="auto"/>
                <w:spacing w:val="0"/>
                <w:w w:val="100"/>
                <w:position w:val="0"/>
                <w:sz w:val="21"/>
                <w:szCs w:val="21"/>
                <w:lang w:val="en-US" w:eastAsia="zh-CN"/>
              </w:rPr>
              <w:t>11.说明书文字部分与说明书附图准确对应</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eastAsia" w:ascii="Times New Roman" w:hAnsi="Times New Roman" w:cs="Times New Roman" w:eastAsiaTheme="minorEastAsia"/>
                <w:color w:val="auto"/>
                <w:spacing w:val="0"/>
                <w:w w:val="100"/>
                <w:position w:val="0"/>
                <w:sz w:val="21"/>
                <w:szCs w:val="21"/>
                <w:lang w:val="en-US" w:eastAsia="zh-CN"/>
              </w:rPr>
            </w:pPr>
            <w:r>
              <w:rPr>
                <w:rFonts w:hint="eastAsia" w:ascii="Times New Roman" w:hAnsi="Times New Roman" w:cs="Times New Roman" w:eastAsiaTheme="minorEastAsia"/>
                <w:color w:val="auto"/>
                <w:spacing w:val="0"/>
                <w:w w:val="100"/>
                <w:position w:val="0"/>
                <w:sz w:val="21"/>
                <w:szCs w:val="21"/>
                <w:lang w:val="en-US" w:eastAsia="zh-CN"/>
              </w:rPr>
              <w:t>12.发明内容部分和具体实施方式部分不得简单照抄权利要求</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restart"/>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rPr>
              <w:t>说明书附图</w:t>
            </w: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lang w:val="en-US" w:eastAsia="zh-CN"/>
              </w:rPr>
              <w:t>1.</w:t>
            </w:r>
            <w:r>
              <w:rPr>
                <w:rFonts w:hint="default" w:ascii="Times New Roman" w:hAnsi="Times New Roman" w:cs="Times New Roman" w:eastAsiaTheme="minorEastAsia"/>
                <w:color w:val="auto"/>
                <w:spacing w:val="0"/>
                <w:w w:val="100"/>
                <w:position w:val="0"/>
                <w:sz w:val="21"/>
                <w:szCs w:val="21"/>
              </w:rPr>
              <w:t>按图1、图2、图3、</w:t>
            </w:r>
            <w:r>
              <w:rPr>
                <w:rFonts w:hint="default" w:ascii="Times New Roman" w:hAnsi="Times New Roman" w:cs="Times New Roman" w:eastAsiaTheme="minorEastAsia"/>
                <w:color w:val="auto"/>
                <w:spacing w:val="0"/>
                <w:w w:val="100"/>
                <w:position w:val="0"/>
                <w:sz w:val="21"/>
                <w:szCs w:val="21"/>
                <w:lang w:val="zh-CN" w:eastAsia="zh-CN" w:bidi="zh-CN"/>
              </w:rPr>
              <w:t>……</w:t>
            </w:r>
            <w:r>
              <w:rPr>
                <w:rFonts w:hint="default" w:ascii="Times New Roman" w:hAnsi="Times New Roman" w:cs="Times New Roman" w:eastAsiaTheme="minorEastAsia"/>
                <w:color w:val="auto"/>
                <w:spacing w:val="0"/>
                <w:w w:val="100"/>
                <w:position w:val="0"/>
                <w:sz w:val="21"/>
                <w:szCs w:val="21"/>
              </w:rPr>
              <w:t>顺序编号</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1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lang w:val="en-US" w:eastAsia="zh-CN"/>
              </w:rPr>
              <w:t>2.</w:t>
            </w:r>
            <w:r>
              <w:rPr>
                <w:rFonts w:hint="default" w:ascii="Times New Roman" w:hAnsi="Times New Roman" w:cs="Times New Roman" w:eastAsiaTheme="minorEastAsia"/>
                <w:color w:val="auto"/>
                <w:spacing w:val="0"/>
                <w:w w:val="100"/>
                <w:position w:val="0"/>
                <w:sz w:val="21"/>
                <w:szCs w:val="21"/>
              </w:rPr>
              <w:t>附图标记简洁，不得出现如</w:t>
            </w:r>
            <w:r>
              <w:rPr>
                <w:rFonts w:hint="eastAsia" w:ascii="Times New Roman" w:hAnsi="Times New Roman"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rPr>
              <w:t>3-6-8-7</w:t>
            </w:r>
            <w:r>
              <w:rPr>
                <w:rFonts w:hint="eastAsia" w:ascii="Times New Roman" w:hAnsi="Times New Roman" w:cs="Times New Roman" w:eastAsiaTheme="minorEastAsia"/>
                <w:color w:val="auto"/>
                <w:spacing w:val="0"/>
                <w:w w:val="100"/>
                <w:position w:val="0"/>
                <w:sz w:val="21"/>
                <w:szCs w:val="21"/>
                <w:lang w:eastAsia="zh-CN"/>
              </w:rPr>
              <w:t>”</w:t>
            </w:r>
            <w:r>
              <w:rPr>
                <w:rFonts w:hint="default" w:ascii="Times New Roman" w:hAnsi="Times New Roman" w:cs="Times New Roman" w:eastAsiaTheme="minorEastAsia"/>
                <w:color w:val="auto"/>
                <w:spacing w:val="0"/>
                <w:w w:val="100"/>
                <w:position w:val="0"/>
                <w:sz w:val="21"/>
                <w:szCs w:val="21"/>
              </w:rPr>
              <w:t>等复杂形式</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12"/>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lang w:val="en-US" w:eastAsia="zh-CN"/>
              </w:rPr>
              <w:t>3.</w:t>
            </w:r>
            <w:r>
              <w:rPr>
                <w:rFonts w:hint="eastAsia" w:ascii="Times New Roman" w:hAnsi="Times New Roman" w:cs="Times New Roman" w:eastAsiaTheme="minorEastAsia"/>
                <w:color w:val="auto"/>
                <w:spacing w:val="0"/>
                <w:w w:val="100"/>
                <w:position w:val="0"/>
                <w:sz w:val="21"/>
                <w:szCs w:val="21"/>
                <w:lang w:val="en-US" w:eastAsia="zh-CN"/>
              </w:rPr>
              <w:t>说明书文字部分的附图标记与附图中附图标记一一对应，不存在说明书文字部分未提及的附图，附图数量与说明书中附图说明部分一致</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lang w:val="en-US" w:eastAsia="zh-CN"/>
              </w:rPr>
              <w:t>4.</w:t>
            </w:r>
            <w:r>
              <w:rPr>
                <w:rFonts w:hint="default" w:ascii="Times New Roman" w:hAnsi="Times New Roman" w:cs="Times New Roman" w:eastAsiaTheme="minorEastAsia"/>
                <w:color w:val="auto"/>
                <w:spacing w:val="0"/>
                <w:w w:val="100"/>
                <w:position w:val="0"/>
                <w:sz w:val="21"/>
                <w:szCs w:val="21"/>
              </w:rPr>
              <w:t>说明书文字部分未提及的附图标记不得在附图中出现；附图中未出现的附图标记不得在说明书文字部分提及</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vAlign w:val="bottom"/>
          </w:tcPr>
          <w:p>
            <w:pPr>
              <w:pStyle w:val="4"/>
              <w:keepNext w:val="0"/>
              <w:keepLines/>
              <w:pageBreakBefore w:val="0"/>
              <w:widowControl w:val="0"/>
              <w:numPr>
                <w:ilvl w:val="0"/>
                <w:numId w:val="0"/>
              </w:numPr>
              <w:shd w:val="clear" w:color="auto" w:fill="auto"/>
              <w:tabs>
                <w:tab w:val="left" w:pos="613"/>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lang w:val="en-US" w:eastAsia="zh-CN"/>
              </w:rPr>
              <w:t>5.</w:t>
            </w:r>
            <w:r>
              <w:rPr>
                <w:rFonts w:hint="default" w:ascii="Times New Roman" w:hAnsi="Times New Roman" w:cs="Times New Roman" w:eastAsiaTheme="minorEastAsia"/>
                <w:color w:val="auto"/>
                <w:spacing w:val="0"/>
                <w:w w:val="100"/>
                <w:position w:val="0"/>
                <w:sz w:val="21"/>
                <w:szCs w:val="21"/>
              </w:rPr>
              <w:t>除必需的词语外，不得含有其它注释</w:t>
            </w:r>
          </w:p>
        </w:tc>
        <w:tc>
          <w:tcPr>
            <w:tcW w:w="1708" w:type="dxa"/>
            <w:tcBorders>
              <w:tl2br w:val="nil"/>
              <w:tr2bl w:val="nil"/>
            </w:tcBorders>
            <w:shd w:val="clear" w:color="auto" w:fill="FFFFFF"/>
            <w:vAlign w:val="top"/>
          </w:tcPr>
          <w:p>
            <w:pPr>
              <w:keepNext w:val="0"/>
              <w:keepLines/>
              <w:pageBreakBefore w:val="0"/>
              <w:widowControl w:val="0"/>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13"/>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vAlign w:val="bottom"/>
          </w:tcPr>
          <w:p>
            <w:pPr>
              <w:pStyle w:val="4"/>
              <w:keepNext w:val="0"/>
              <w:keepLines/>
              <w:pageBreakBefore w:val="0"/>
              <w:widowControl w:val="0"/>
              <w:numPr>
                <w:ilvl w:val="0"/>
                <w:numId w:val="0"/>
              </w:numPr>
              <w:shd w:val="clear" w:color="auto" w:fill="auto"/>
              <w:tabs>
                <w:tab w:val="left" w:pos="528"/>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lang w:val="en-US" w:eastAsia="zh-CN"/>
              </w:rPr>
              <w:t>6.</w:t>
            </w:r>
            <w:r>
              <w:rPr>
                <w:rFonts w:hint="eastAsia" w:ascii="Times New Roman" w:hAnsi="Times New Roman" w:cs="Times New Roman" w:eastAsiaTheme="minorEastAsia"/>
                <w:color w:val="auto"/>
                <w:spacing w:val="0"/>
                <w:w w:val="100"/>
                <w:position w:val="0"/>
                <w:sz w:val="21"/>
                <w:szCs w:val="21"/>
                <w:lang w:val="en-US" w:eastAsia="zh-CN"/>
              </w:rPr>
              <w:t>附图清晰，符合制图要求</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13"/>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613"/>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bottom"/>
          </w:tcPr>
          <w:p>
            <w:pPr>
              <w:pStyle w:val="4"/>
              <w:keepNext w:val="0"/>
              <w:keepLines/>
              <w:pageBreakBefore w:val="0"/>
              <w:widowControl w:val="0"/>
              <w:numPr>
                <w:ilvl w:val="0"/>
                <w:numId w:val="0"/>
              </w:numPr>
              <w:shd w:val="clear" w:color="auto" w:fill="auto"/>
              <w:tabs>
                <w:tab w:val="left" w:pos="613"/>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lang w:val="en-US" w:eastAsia="zh-CN"/>
              </w:rPr>
              <w:t>7.</w:t>
            </w:r>
            <w:r>
              <w:rPr>
                <w:rFonts w:hint="eastAsia" w:ascii="Times New Roman" w:hAnsi="Times New Roman" w:cs="Times New Roman" w:eastAsiaTheme="minorEastAsia"/>
                <w:color w:val="auto"/>
                <w:spacing w:val="0"/>
                <w:w w:val="100"/>
                <w:position w:val="0"/>
                <w:sz w:val="21"/>
                <w:szCs w:val="21"/>
                <w:lang w:val="en-US" w:eastAsia="zh-CN"/>
              </w:rPr>
              <w:t>同一页面上的附图绘制方向一致</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13"/>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restart"/>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r>
              <w:rPr>
                <w:rFonts w:hint="eastAsia" w:ascii="Times New Roman" w:hAnsi="Times New Roman" w:cs="Times New Roman" w:eastAsiaTheme="minorEastAsia"/>
                <w:color w:val="auto"/>
                <w:spacing w:val="0"/>
                <w:w w:val="100"/>
                <w:position w:val="0"/>
                <w:sz w:val="21"/>
                <w:szCs w:val="21"/>
                <w:lang w:val="en-US" w:eastAsia="zh-CN"/>
              </w:rPr>
              <w:t>说明书</w:t>
            </w:r>
            <w:r>
              <w:rPr>
                <w:rFonts w:hint="default" w:ascii="Times New Roman" w:hAnsi="Times New Roman" w:cs="Times New Roman" w:eastAsiaTheme="minorEastAsia"/>
                <w:color w:val="auto"/>
                <w:spacing w:val="0"/>
                <w:w w:val="100"/>
                <w:position w:val="0"/>
                <w:sz w:val="21"/>
                <w:szCs w:val="21"/>
              </w:rPr>
              <w:t>摘要</w:t>
            </w: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60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lang w:val="en-US" w:eastAsia="zh-CN"/>
              </w:rPr>
              <w:t>1.</w:t>
            </w:r>
            <w:r>
              <w:rPr>
                <w:rFonts w:hint="default" w:ascii="Times New Roman" w:hAnsi="Times New Roman" w:cs="Times New Roman" w:eastAsiaTheme="minorEastAsia"/>
                <w:color w:val="auto"/>
                <w:spacing w:val="0"/>
                <w:w w:val="100"/>
                <w:position w:val="0"/>
                <w:sz w:val="21"/>
                <w:szCs w:val="21"/>
              </w:rPr>
              <w:t>写明发明名称和所属技术领域、技术问题、解决该问题的技术方案要点及主要用途</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tabs>
                <w:tab w:val="left" w:pos="598"/>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598"/>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lang w:val="en-US" w:eastAsia="zh-CN"/>
              </w:rPr>
              <w:t>2.</w:t>
            </w:r>
            <w:r>
              <w:rPr>
                <w:rFonts w:hint="default" w:ascii="Times New Roman" w:hAnsi="Times New Roman" w:cs="Times New Roman" w:eastAsiaTheme="minorEastAsia"/>
                <w:color w:val="auto"/>
                <w:spacing w:val="0"/>
                <w:w w:val="100"/>
                <w:position w:val="0"/>
                <w:sz w:val="21"/>
                <w:szCs w:val="21"/>
              </w:rPr>
              <w:t>不得超过300字符</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598"/>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tcBorders>
              <w:tl2br w:val="nil"/>
              <w:tr2bl w:val="nil"/>
            </w:tcBorders>
            <w:shd w:val="clear" w:color="auto" w:fill="FFFFFF"/>
            <w:vAlign w:val="center"/>
          </w:tcPr>
          <w:p>
            <w:pPr>
              <w:pStyle w:val="4"/>
              <w:keepNext w:val="0"/>
              <w:keepLines/>
              <w:pageBreakBefore w:val="0"/>
              <w:widowControl w:val="0"/>
              <w:shd w:val="clear" w:color="auto" w:fill="auto"/>
              <w:tabs>
                <w:tab w:val="left" w:pos="598"/>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摘要附图</w:t>
            </w:r>
          </w:p>
        </w:tc>
        <w:tc>
          <w:tcPr>
            <w:tcW w:w="6857" w:type="dxa"/>
            <w:gridSpan w:val="4"/>
            <w:tcBorders>
              <w:tl2br w:val="nil"/>
              <w:tr2bl w:val="nil"/>
            </w:tcBorders>
            <w:shd w:val="clear" w:color="auto" w:fill="FFFFFF"/>
            <w:vAlign w:val="top"/>
          </w:tcPr>
          <w:p>
            <w:pPr>
              <w:pStyle w:val="4"/>
              <w:keepNext w:val="0"/>
              <w:keepLines/>
              <w:pageBreakBefore w:val="0"/>
              <w:widowControl w:val="0"/>
              <w:shd w:val="clear" w:color="auto" w:fill="auto"/>
              <w:tabs>
                <w:tab w:val="left" w:pos="598"/>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lang w:val="en-US" w:eastAsia="zh-CN"/>
              </w:rPr>
            </w:pPr>
            <w:r>
              <w:rPr>
                <w:rFonts w:hint="eastAsia" w:ascii="Times New Roman" w:hAnsi="Times New Roman" w:cs="Times New Roman" w:eastAsiaTheme="minorEastAsia"/>
                <w:color w:val="auto"/>
                <w:spacing w:val="0"/>
                <w:w w:val="100"/>
                <w:position w:val="0"/>
                <w:sz w:val="21"/>
                <w:szCs w:val="21"/>
                <w:lang w:val="en-US" w:eastAsia="zh-CN"/>
              </w:rPr>
              <w:t>1.应提交一副最能说明该发明技术方案主要技术特征的附图作为摘要附图，并且是说明书附图中的一副</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598"/>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restart"/>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rPr>
              <w:t>涉及菌种保藏</w:t>
            </w: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08"/>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lang w:val="en-US" w:eastAsia="zh-CN"/>
              </w:rPr>
              <w:t>1.</w:t>
            </w:r>
            <w:r>
              <w:rPr>
                <w:rFonts w:hint="default" w:ascii="Times New Roman" w:hAnsi="Times New Roman" w:cs="Times New Roman" w:eastAsiaTheme="minorEastAsia"/>
                <w:color w:val="auto"/>
                <w:spacing w:val="0"/>
                <w:w w:val="100"/>
                <w:position w:val="0"/>
                <w:sz w:val="21"/>
                <w:szCs w:val="21"/>
              </w:rPr>
              <w:t>保藏证明和存活证明真实有效</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08"/>
              </w:tabs>
              <w:kinsoku/>
              <w:wordWrap/>
              <w:overflowPunct/>
              <w:topLinePunct w:val="0"/>
              <w:autoSpaceDE/>
              <w:autoSpaceDN/>
              <w:bidi w:val="0"/>
              <w:adjustRightInd/>
              <w:snapToGrid/>
              <w:spacing w:before="181" w:beforeLines="50" w:after="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lang w:val="en-US" w:eastAsia="zh-CN"/>
              </w:rPr>
              <w:t>2.</w:t>
            </w:r>
            <w:r>
              <w:rPr>
                <w:rFonts w:hint="default" w:ascii="Times New Roman" w:hAnsi="Times New Roman" w:cs="Times New Roman" w:eastAsiaTheme="minorEastAsia"/>
                <w:color w:val="auto"/>
                <w:spacing w:val="0"/>
                <w:w w:val="100"/>
                <w:position w:val="0"/>
                <w:sz w:val="21"/>
                <w:szCs w:val="21"/>
              </w:rPr>
              <w:t>请求书及保藏题录中涉及菌种保藏项完整准确：</w:t>
            </w:r>
          </w:p>
          <w:p>
            <w:pPr>
              <w:pStyle w:val="4"/>
              <w:keepNext w:val="0"/>
              <w:keepLines/>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pacing w:val="0"/>
                <w:w w:val="100"/>
                <w:position w:val="0"/>
                <w:sz w:val="21"/>
                <w:szCs w:val="21"/>
              </w:rPr>
              <w:t>（1）保藏单位</w:t>
            </w:r>
            <w:r>
              <w:rPr>
                <w:rFonts w:hint="eastAsia" w:ascii="Times New Roman" w:hAnsi="Times New Roman" w:cs="Times New Roman" w:eastAsiaTheme="minorEastAsia"/>
                <w:color w:val="auto"/>
                <w:spacing w:val="0"/>
                <w:w w:val="100"/>
                <w:position w:val="0"/>
                <w:sz w:val="21"/>
                <w:szCs w:val="21"/>
                <w:lang w:val="en-US" w:eastAsia="zh-CN"/>
              </w:rPr>
              <w:t>名称、</w:t>
            </w:r>
            <w:r>
              <w:rPr>
                <w:rFonts w:hint="default" w:ascii="Times New Roman" w:hAnsi="Times New Roman" w:cs="Times New Roman" w:eastAsiaTheme="minorEastAsia"/>
                <w:color w:val="auto"/>
                <w:spacing w:val="0"/>
                <w:w w:val="100"/>
                <w:position w:val="0"/>
                <w:sz w:val="21"/>
                <w:szCs w:val="21"/>
              </w:rPr>
              <w:t>地址</w:t>
            </w:r>
            <w:r>
              <w:rPr>
                <w:rFonts w:hint="eastAsia" w:ascii="Times New Roman" w:hAnsi="Times New Roman" w:cs="Times New Roman" w:eastAsiaTheme="minorEastAsia"/>
                <w:color w:val="auto"/>
                <w:spacing w:val="0"/>
                <w:w w:val="100"/>
                <w:position w:val="0"/>
                <w:sz w:val="21"/>
                <w:szCs w:val="21"/>
                <w:lang w:val="en-US" w:eastAsia="zh-CN"/>
              </w:rPr>
              <w:t>填写准确</w:t>
            </w:r>
          </w:p>
          <w:p>
            <w:pPr>
              <w:pStyle w:val="4"/>
              <w:keepNext w:val="0"/>
              <w:keepLines/>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rPr>
              <w:t>（</w:t>
            </w:r>
            <w:r>
              <w:rPr>
                <w:rFonts w:hint="default" w:ascii="Times New Roman" w:hAnsi="Times New Roman" w:cs="Times New Roman" w:eastAsiaTheme="minorEastAsia"/>
                <w:color w:val="auto"/>
                <w:spacing w:val="0"/>
                <w:w w:val="100"/>
                <w:position w:val="0"/>
                <w:sz w:val="21"/>
                <w:szCs w:val="21"/>
                <w:lang w:val="en-US" w:eastAsia="zh-CN"/>
              </w:rPr>
              <w:t>2</w:t>
            </w:r>
            <w:r>
              <w:rPr>
                <w:rFonts w:hint="default" w:ascii="Times New Roman" w:hAnsi="Times New Roman" w:cs="Times New Roman" w:eastAsiaTheme="minorEastAsia"/>
                <w:color w:val="auto"/>
                <w:spacing w:val="0"/>
                <w:w w:val="100"/>
                <w:position w:val="0"/>
                <w:sz w:val="21"/>
                <w:szCs w:val="21"/>
              </w:rPr>
              <w:t>）保藏日期、保藏编号、分类命名必须与保藏证明和存活证明里的内容完全一致</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13"/>
              </w:tabs>
              <w:kinsoku/>
              <w:wordWrap/>
              <w:overflowPunct/>
              <w:topLinePunct w:val="0"/>
              <w:autoSpaceDE/>
              <w:autoSpaceDN/>
              <w:bidi w:val="0"/>
              <w:adjustRightInd/>
              <w:snapToGrid/>
              <w:spacing w:before="181" w:beforeLines="50" w:after="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lang w:val="en-US" w:eastAsia="zh-CN"/>
              </w:rPr>
              <w:t>3.</w:t>
            </w:r>
            <w:r>
              <w:rPr>
                <w:rFonts w:hint="default" w:ascii="Times New Roman" w:hAnsi="Times New Roman" w:cs="Times New Roman" w:eastAsiaTheme="minorEastAsia"/>
                <w:color w:val="auto"/>
                <w:spacing w:val="0"/>
                <w:w w:val="100"/>
                <w:position w:val="0"/>
                <w:sz w:val="21"/>
                <w:szCs w:val="21"/>
              </w:rPr>
              <w:t>说明书及权利要求书中必须说明保藏事项：</w:t>
            </w:r>
          </w:p>
          <w:p>
            <w:pPr>
              <w:pStyle w:val="4"/>
              <w:keepNext w:val="0"/>
              <w:keepLines/>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rPr>
              <w:t>（1）保藏单位</w:t>
            </w:r>
            <w:r>
              <w:rPr>
                <w:rFonts w:hint="eastAsia" w:ascii="Times New Roman" w:hAnsi="Times New Roman" w:cs="Times New Roman" w:eastAsiaTheme="minorEastAsia"/>
                <w:color w:val="auto"/>
                <w:spacing w:val="0"/>
                <w:w w:val="100"/>
                <w:position w:val="0"/>
                <w:sz w:val="21"/>
                <w:szCs w:val="21"/>
                <w:lang w:val="en-US" w:eastAsia="zh-CN"/>
              </w:rPr>
              <w:t>名称、</w:t>
            </w:r>
            <w:r>
              <w:rPr>
                <w:rFonts w:hint="default" w:ascii="Times New Roman" w:hAnsi="Times New Roman" w:cs="Times New Roman" w:eastAsiaTheme="minorEastAsia"/>
                <w:color w:val="auto"/>
                <w:spacing w:val="0"/>
                <w:w w:val="100"/>
                <w:position w:val="0"/>
                <w:sz w:val="21"/>
                <w:szCs w:val="21"/>
              </w:rPr>
              <w:t>保藏地址</w:t>
            </w:r>
            <w:r>
              <w:rPr>
                <w:rFonts w:hint="eastAsia" w:ascii="Times New Roman" w:hAnsi="Times New Roman" w:cs="Times New Roman" w:eastAsiaTheme="minorEastAsia"/>
                <w:color w:val="auto"/>
                <w:spacing w:val="0"/>
                <w:w w:val="100"/>
                <w:position w:val="0"/>
                <w:sz w:val="21"/>
                <w:szCs w:val="21"/>
                <w:lang w:val="en-US" w:eastAsia="zh-CN"/>
              </w:rPr>
              <w:t>填写准确</w:t>
            </w:r>
          </w:p>
          <w:p>
            <w:pPr>
              <w:pStyle w:val="4"/>
              <w:keepNext w:val="0"/>
              <w:keepLines/>
              <w:pageBreakBefore w:val="0"/>
              <w:widowControl w:val="0"/>
              <w:shd w:val="clear" w:color="auto" w:fill="auto"/>
              <w:kinsoku/>
              <w:wordWrap/>
              <w:overflowPunct/>
              <w:topLinePunct w:val="0"/>
              <w:autoSpaceDE/>
              <w:autoSpaceDN/>
              <w:bidi w:val="0"/>
              <w:adjustRightInd/>
              <w:snapToGrid/>
              <w:spacing w:before="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rPr>
            </w:pPr>
            <w:r>
              <w:rPr>
                <w:rFonts w:hint="default" w:ascii="Times New Roman" w:hAnsi="Times New Roman" w:cs="Times New Roman" w:eastAsiaTheme="minorEastAsia"/>
                <w:color w:val="auto"/>
                <w:spacing w:val="0"/>
                <w:w w:val="100"/>
                <w:position w:val="0"/>
                <w:sz w:val="21"/>
                <w:szCs w:val="21"/>
              </w:rPr>
              <w:t>（</w:t>
            </w:r>
            <w:r>
              <w:rPr>
                <w:rFonts w:hint="eastAsia" w:ascii="Times New Roman" w:hAnsi="Times New Roman" w:cs="Times New Roman" w:eastAsiaTheme="minorEastAsia"/>
                <w:color w:val="auto"/>
                <w:spacing w:val="0"/>
                <w:w w:val="100"/>
                <w:position w:val="0"/>
                <w:sz w:val="21"/>
                <w:szCs w:val="21"/>
                <w:lang w:val="en-US" w:eastAsia="zh-CN"/>
              </w:rPr>
              <w:t>2</w:t>
            </w:r>
            <w:r>
              <w:rPr>
                <w:rFonts w:hint="default" w:ascii="Times New Roman" w:hAnsi="Times New Roman" w:cs="Times New Roman" w:eastAsiaTheme="minorEastAsia"/>
                <w:color w:val="auto"/>
                <w:spacing w:val="0"/>
                <w:w w:val="100"/>
                <w:position w:val="0"/>
                <w:sz w:val="21"/>
                <w:szCs w:val="21"/>
              </w:rPr>
              <w:t>）保藏日期、保藏编号、分类命名必须与保藏证明和存活证明里的内容完全一致</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restart"/>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pacing w:val="0"/>
                <w:w w:val="100"/>
                <w:position w:val="0"/>
                <w:sz w:val="21"/>
                <w:szCs w:val="21"/>
              </w:rPr>
              <w:t>涉及</w:t>
            </w:r>
            <w:r>
              <w:rPr>
                <w:rFonts w:hint="eastAsia" w:ascii="Times New Roman" w:hAnsi="Times New Roman" w:cs="Times New Roman" w:eastAsiaTheme="minorEastAsia"/>
                <w:color w:val="auto"/>
                <w:spacing w:val="0"/>
                <w:w w:val="100"/>
                <w:position w:val="0"/>
                <w:sz w:val="21"/>
                <w:szCs w:val="21"/>
                <w:lang w:val="en-US" w:eastAsia="zh-CN"/>
              </w:rPr>
              <w:t>核苷酸</w:t>
            </w:r>
            <w:r>
              <w:rPr>
                <w:rFonts w:hint="default" w:ascii="Times New Roman" w:hAnsi="Times New Roman" w:cs="Times New Roman" w:eastAsiaTheme="minorEastAsia"/>
                <w:color w:val="auto"/>
                <w:spacing w:val="0"/>
                <w:w w:val="100"/>
                <w:position w:val="0"/>
                <w:sz w:val="21"/>
                <w:szCs w:val="21"/>
              </w:rPr>
              <w:t>或氨基酸序列表</w:t>
            </w:r>
          </w:p>
        </w:tc>
        <w:tc>
          <w:tcPr>
            <w:tcW w:w="6857" w:type="dxa"/>
            <w:gridSpan w:val="4"/>
            <w:tcBorders>
              <w:tl2br w:val="nil"/>
              <w:tr2bl w:val="nil"/>
            </w:tcBorders>
            <w:shd w:val="clear" w:color="auto" w:fill="FFFFFF"/>
            <w:textDirection w:val="lrTb"/>
            <w:vAlign w:val="top"/>
          </w:tcPr>
          <w:p>
            <w:pPr>
              <w:pStyle w:val="4"/>
              <w:keepNext w:val="0"/>
              <w:keepLines/>
              <w:pageBreakBefore w:val="0"/>
              <w:widowControl w:val="0"/>
              <w:numPr>
                <w:ilvl w:val="0"/>
                <w:numId w:val="0"/>
              </w:numPr>
              <w:shd w:val="clear" w:color="auto" w:fill="auto"/>
              <w:tabs>
                <w:tab w:val="left" w:pos="613"/>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z w:val="21"/>
                <w:szCs w:val="21"/>
              </w:rPr>
            </w:pPr>
            <w:r>
              <w:rPr>
                <w:rFonts w:hint="eastAsia" w:ascii="Times New Roman" w:hAnsi="Times New Roman" w:cs="Times New Roman" w:eastAsiaTheme="minorEastAsia"/>
                <w:color w:val="auto"/>
                <w:spacing w:val="0"/>
                <w:w w:val="100"/>
                <w:position w:val="0"/>
                <w:sz w:val="21"/>
                <w:szCs w:val="21"/>
                <w:lang w:val="en-US" w:eastAsia="zh-CN"/>
              </w:rPr>
              <w:t>1</w:t>
            </w:r>
            <w:r>
              <w:rPr>
                <w:rFonts w:hint="default" w:ascii="Times New Roman" w:hAnsi="Times New Roman" w:cs="Times New Roman" w:eastAsiaTheme="minorEastAsia"/>
                <w:color w:val="auto"/>
                <w:spacing w:val="0"/>
                <w:w w:val="100"/>
                <w:position w:val="0"/>
                <w:sz w:val="21"/>
                <w:szCs w:val="21"/>
                <w:lang w:val="en-US" w:eastAsia="zh-CN"/>
              </w:rPr>
              <w:t>.</w:t>
            </w:r>
            <w:r>
              <w:rPr>
                <w:rFonts w:hint="default" w:ascii="Times New Roman" w:hAnsi="Times New Roman" w:cs="Times New Roman" w:eastAsiaTheme="minorEastAsia"/>
                <w:color w:val="auto"/>
                <w:spacing w:val="0"/>
                <w:w w:val="100"/>
                <w:position w:val="0"/>
                <w:sz w:val="21"/>
                <w:szCs w:val="21"/>
              </w:rPr>
              <w:t>序列表作为说明书的一个单独部分提交，并提交计算机可读形式副本</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center"/>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c>
          <w:tcPr>
            <w:tcW w:w="6857" w:type="dxa"/>
            <w:gridSpan w:val="4"/>
            <w:tcBorders>
              <w:tl2br w:val="nil"/>
              <w:tr2bl w:val="nil"/>
            </w:tcBorders>
            <w:shd w:val="clear" w:color="auto" w:fill="FFFFFF"/>
            <w:textDirection w:val="lrTb"/>
            <w:vAlign w:val="top"/>
          </w:tcPr>
          <w:p>
            <w:pPr>
              <w:pStyle w:val="4"/>
              <w:keepNext w:val="0"/>
              <w:keepLines/>
              <w:pageBreakBefore w:val="0"/>
              <w:widowControl w:val="0"/>
              <w:numPr>
                <w:ilvl w:val="0"/>
                <w:numId w:val="0"/>
              </w:numPr>
              <w:shd w:val="clear" w:color="auto" w:fill="auto"/>
              <w:tabs>
                <w:tab w:val="left" w:pos="62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lang w:val="en-US" w:eastAsia="zh-CN"/>
              </w:rPr>
            </w:pPr>
            <w:r>
              <w:rPr>
                <w:rFonts w:hint="eastAsia" w:ascii="Times New Roman" w:hAnsi="Times New Roman" w:cs="Times New Roman" w:eastAsiaTheme="minorEastAsia"/>
                <w:color w:val="auto"/>
                <w:spacing w:val="0"/>
                <w:w w:val="100"/>
                <w:position w:val="0"/>
                <w:sz w:val="21"/>
                <w:szCs w:val="21"/>
                <w:lang w:val="en-US" w:eastAsia="zh-CN"/>
              </w:rPr>
              <w:t>2</w:t>
            </w:r>
            <w:r>
              <w:rPr>
                <w:rFonts w:hint="default" w:ascii="Times New Roman" w:hAnsi="Times New Roman" w:cs="Times New Roman" w:eastAsiaTheme="minorEastAsia"/>
                <w:color w:val="auto"/>
                <w:spacing w:val="0"/>
                <w:w w:val="100"/>
                <w:position w:val="0"/>
                <w:sz w:val="21"/>
                <w:szCs w:val="21"/>
                <w:lang w:val="en-US" w:eastAsia="zh-CN"/>
              </w:rPr>
              <w:t>.</w:t>
            </w:r>
            <w:r>
              <w:rPr>
                <w:rFonts w:hint="default" w:ascii="Times New Roman" w:hAnsi="Times New Roman" w:cs="Times New Roman" w:eastAsiaTheme="minorEastAsia"/>
                <w:color w:val="auto"/>
                <w:spacing w:val="0"/>
                <w:w w:val="100"/>
                <w:position w:val="0"/>
                <w:sz w:val="21"/>
                <w:szCs w:val="21"/>
              </w:rPr>
              <w:t>内容完整准确</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restart"/>
            <w:tcBorders>
              <w:tl2br w:val="nil"/>
              <w:tr2bl w:val="nil"/>
            </w:tcBorders>
            <w:shd w:val="clear" w:color="auto" w:fill="FFFFFF"/>
            <w:vAlign w:val="center"/>
          </w:tcPr>
          <w:p>
            <w:pPr>
              <w:pStyle w:val="4"/>
              <w:keepNext w:val="0"/>
              <w:keepLines/>
              <w:pageBreakBefore w:val="0"/>
              <w:widowControl w:val="0"/>
              <w:shd w:val="clear" w:color="auto" w:fill="auto"/>
              <w:tabs>
                <w:tab w:val="left" w:pos="62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eastAsiaTheme="minorEastAsia"/>
                <w:color w:val="auto"/>
                <w:sz w:val="21"/>
                <w:szCs w:val="21"/>
                <w:lang w:val="en-US" w:eastAsia="zh-CN"/>
              </w:rPr>
              <w:t>分类号</w:t>
            </w: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2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lang w:val="en-US" w:eastAsia="zh-CN"/>
              </w:rPr>
            </w:pPr>
            <w:r>
              <w:rPr>
                <w:rFonts w:hint="eastAsia" w:ascii="Times New Roman" w:hAnsi="Times New Roman" w:cs="Times New Roman" w:eastAsiaTheme="minorEastAsia"/>
                <w:color w:val="auto"/>
                <w:spacing w:val="0"/>
                <w:w w:val="100"/>
                <w:position w:val="0"/>
                <w:sz w:val="21"/>
                <w:szCs w:val="21"/>
                <w:lang w:val="en-US" w:eastAsia="zh-CN"/>
              </w:rPr>
              <w:t>1.技术领域在保护中心受理领域范围内</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2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69" w:type="dxa"/>
            <w:vMerge w:val="continue"/>
            <w:tcBorders>
              <w:tl2br w:val="nil"/>
              <w:tr2bl w:val="nil"/>
            </w:tcBorders>
            <w:shd w:val="clear" w:color="auto" w:fill="FFFFFF"/>
            <w:vAlign w:val="top"/>
          </w:tcPr>
          <w:p>
            <w:pPr>
              <w:pStyle w:val="4"/>
              <w:keepNext w:val="0"/>
              <w:keepLines/>
              <w:pageBreakBefore w:val="0"/>
              <w:widowControl w:val="0"/>
              <w:shd w:val="clear" w:color="auto" w:fill="auto"/>
              <w:tabs>
                <w:tab w:val="left" w:pos="62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eastAsia" w:ascii="Times New Roman" w:hAnsi="Times New Roman" w:cs="Times New Roman" w:eastAsiaTheme="minorEastAsia"/>
                <w:color w:val="auto"/>
                <w:sz w:val="21"/>
                <w:szCs w:val="21"/>
                <w:lang w:val="en-US" w:eastAsia="zh-CN"/>
              </w:rPr>
            </w:pPr>
          </w:p>
        </w:tc>
        <w:tc>
          <w:tcPr>
            <w:tcW w:w="6857" w:type="dxa"/>
            <w:gridSpan w:val="4"/>
            <w:tcBorders>
              <w:tl2br w:val="nil"/>
              <w:tr2bl w:val="nil"/>
            </w:tcBorders>
            <w:shd w:val="clear" w:color="auto" w:fill="FFFFFF"/>
            <w:vAlign w:val="top"/>
          </w:tcPr>
          <w:p>
            <w:pPr>
              <w:pStyle w:val="4"/>
              <w:keepNext w:val="0"/>
              <w:keepLines/>
              <w:pageBreakBefore w:val="0"/>
              <w:widowControl w:val="0"/>
              <w:numPr>
                <w:ilvl w:val="0"/>
                <w:numId w:val="0"/>
              </w:numPr>
              <w:shd w:val="clear" w:color="auto" w:fill="auto"/>
              <w:tabs>
                <w:tab w:val="left" w:pos="62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left"/>
              <w:textAlignment w:val="auto"/>
              <w:outlineLvl w:val="9"/>
              <w:rPr>
                <w:rFonts w:hint="default" w:ascii="Times New Roman" w:hAnsi="Times New Roman" w:cs="Times New Roman" w:eastAsiaTheme="minorEastAsia"/>
                <w:color w:val="auto"/>
                <w:spacing w:val="0"/>
                <w:w w:val="100"/>
                <w:position w:val="0"/>
                <w:sz w:val="21"/>
                <w:szCs w:val="21"/>
                <w:lang w:val="en-US" w:eastAsia="zh-CN"/>
              </w:rPr>
            </w:pPr>
            <w:r>
              <w:rPr>
                <w:rFonts w:hint="eastAsia" w:ascii="Times New Roman" w:hAnsi="Times New Roman" w:cs="Times New Roman" w:eastAsiaTheme="minorEastAsia"/>
                <w:color w:val="auto"/>
                <w:spacing w:val="0"/>
                <w:w w:val="100"/>
                <w:position w:val="0"/>
                <w:sz w:val="21"/>
                <w:szCs w:val="21"/>
                <w:lang w:val="en-US" w:eastAsia="zh-CN"/>
              </w:rPr>
              <w:t>2.主分类号属于保护中心受理范围</w:t>
            </w:r>
          </w:p>
        </w:tc>
        <w:tc>
          <w:tcPr>
            <w:tcW w:w="1708" w:type="dxa"/>
            <w:tcBorders>
              <w:tl2br w:val="nil"/>
              <w:tr2bl w:val="nil"/>
            </w:tcBorders>
            <w:shd w:val="clear" w:color="auto" w:fill="FFFFFF"/>
            <w:vAlign w:val="top"/>
          </w:tcPr>
          <w:p>
            <w:pPr>
              <w:pStyle w:val="4"/>
              <w:keepNext w:val="0"/>
              <w:keepLines/>
              <w:pageBreakBefore w:val="0"/>
              <w:widowControl w:val="0"/>
              <w:shd w:val="clear" w:color="auto" w:fill="auto"/>
              <w:tabs>
                <w:tab w:val="left" w:pos="627"/>
              </w:tabs>
              <w:kinsoku/>
              <w:wordWrap/>
              <w:overflowPunct/>
              <w:topLinePunct w:val="0"/>
              <w:autoSpaceDE/>
              <w:autoSpaceDN/>
              <w:bidi w:val="0"/>
              <w:adjustRightInd/>
              <w:snapToGrid/>
              <w:spacing w:before="181" w:beforeLines="50" w:after="181" w:afterLines="50" w:line="240" w:lineRule="auto"/>
              <w:ind w:left="0" w:leftChars="0" w:right="0" w:rightChars="0" w:firstLine="0" w:firstLineChars="0"/>
              <w:jc w:val="center"/>
              <w:textAlignment w:val="auto"/>
              <w:outlineLvl w:val="9"/>
              <w:rPr>
                <w:rFonts w:hint="default" w:ascii="Times New Roman" w:hAnsi="Times New Roman" w:cs="Times New Roman" w:eastAsiaTheme="minorEastAsia"/>
                <w:color w:val="auto"/>
                <w:spacing w:val="0"/>
                <w:w w:val="100"/>
                <w:position w:val="0"/>
                <w:sz w:val="21"/>
                <w:szCs w:val="21"/>
              </w:rPr>
            </w:pPr>
          </w:p>
        </w:tc>
      </w:tr>
    </w:tbl>
    <w:p>
      <w:pPr>
        <w:keepNext w:val="0"/>
        <w:keepLines/>
        <w:pageBreakBefore w:val="0"/>
        <w:widowControl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left"/>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自检单位名称（无需盖章）：                                     </w:t>
      </w:r>
    </w:p>
    <w:p>
      <w:pPr>
        <w:keepNext w:val="0"/>
        <w:keepLines/>
        <w:pageBreakBefore w:val="0"/>
        <w:widowControl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left"/>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自检人员姓名：</w:t>
      </w:r>
    </w:p>
    <w:p>
      <w:pPr>
        <w:keepNext w:val="0"/>
        <w:keepLines/>
        <w:pageBreakBefore w:val="0"/>
        <w:widowControl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left"/>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自检人员联系方式：                                           </w:t>
      </w:r>
    </w:p>
    <w:p>
      <w:pPr>
        <w:keepNext w:val="0"/>
        <w:keepLines/>
        <w:pageBreakBefore w:val="0"/>
        <w:widowControl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left"/>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自检日期：</w:t>
      </w:r>
    </w:p>
    <w:p>
      <w:pPr>
        <w:jc w:val="center"/>
        <w:rPr>
          <w:rFonts w:hint="eastAsia"/>
          <w:b/>
          <w:bCs/>
          <w:sz w:val="44"/>
          <w:szCs w:val="44"/>
          <w:lang w:val="en-US" w:eastAsia="zh-CN"/>
        </w:rPr>
      </w:pPr>
    </w:p>
    <w:p>
      <w:pPr>
        <w:keepNext w:val="0"/>
        <w:keepLines/>
        <w:pageBreakBefore w:val="0"/>
        <w:widowControl w:val="0"/>
        <w:kinsoku/>
        <w:wordWrap/>
        <w:overflowPunct/>
        <w:topLinePunct w:val="0"/>
        <w:autoSpaceDE/>
        <w:autoSpaceDN/>
        <w:bidi w:val="0"/>
        <w:adjustRightInd/>
        <w:snapToGrid/>
        <w:spacing w:before="0" w:after="0" w:line="240" w:lineRule="auto"/>
        <w:ind w:left="0" w:leftChars="0" w:right="0" w:rightChars="0" w:firstLine="0" w:firstLineChars="0"/>
        <w:textAlignment w:val="auto"/>
        <w:outlineLvl w:val="9"/>
        <w:rPr>
          <w:rFonts w:hint="default" w:ascii="Times New Roman" w:hAnsi="Times New Roman" w:cs="Times New Roman" w:eastAsiaTheme="minorEastAsia"/>
          <w:color w:val="auto"/>
          <w:sz w:val="21"/>
          <w:szCs w:val="21"/>
        </w:rPr>
      </w:pPr>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方正小标宋简体">
    <w:altName w:val="微软雅黑"/>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等线">
    <w:panose1 w:val="02010600030101010101"/>
    <w:charset w:val="86"/>
    <w:family w:val="auto"/>
    <w:pitch w:val="default"/>
    <w:sig w:usb0="A00002BF" w:usb1="38CF7CFA" w:usb2="00000016" w:usb3="00000000" w:csb0="0004000F" w:csb1="00000000"/>
  </w:font>
  <w:font w:name="华文宋体">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微软雅黑 Light">
    <w:panose1 w:val="020B0502040204020203"/>
    <w:charset w:val="86"/>
    <w:family w:val="auto"/>
    <w:pitch w:val="default"/>
    <w:sig w:usb0="80000287" w:usb1="2ACF0010" w:usb2="00000016" w:usb3="00000000" w:csb0="0004001F"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新宋体">
    <w:panose1 w:val="02010609030101010101"/>
    <w:charset w:val="86"/>
    <w:family w:val="auto"/>
    <w:pitch w:val="default"/>
    <w:sig w:usb0="00000283" w:usb1="288F0000" w:usb2="00000006" w:usb3="00000000" w:csb0="00040001" w:csb1="00000000"/>
  </w:font>
  <w:font w:name="Tw Cen MT Condensed">
    <w:panose1 w:val="020B0606020104020203"/>
    <w:charset w:val="00"/>
    <w:family w:val="auto"/>
    <w:pitch w:val="default"/>
    <w:sig w:usb0="00000003" w:usb1="00000000" w:usb2="00000000" w:usb3="00000000" w:csb0="20000003" w:csb1="00000000"/>
  </w:font>
  <w:font w:name="Tw Cen MT Condensed Extra Bold">
    <w:panose1 w:val="020B0803020202020204"/>
    <w:charset w:val="00"/>
    <w:family w:val="auto"/>
    <w:pitch w:val="default"/>
    <w:sig w:usb0="00000003" w:usb1="00000000" w:usb2="00000000" w:usb3="00000000" w:csb0="20000003" w:csb1="00000000"/>
  </w:font>
  <w:font w:name="Verdana">
    <w:panose1 w:val="020B0604030504040204"/>
    <w:charset w:val="00"/>
    <w:family w:val="auto"/>
    <w:pitch w:val="default"/>
    <w:sig w:usb0="A00006FF" w:usb1="4000205B" w:usb2="00000010" w:usb3="00000000" w:csb0="2000019F" w:csb1="00000000"/>
  </w:font>
  <w:font w:name="Tw Cen MT">
    <w:panose1 w:val="020B0602020104020603"/>
    <w:charset w:val="00"/>
    <w:family w:val="auto"/>
    <w:pitch w:val="default"/>
    <w:sig w:usb0="00000003" w:usb1="00000000" w:usb2="00000000" w:usb3="00000000" w:csb0="20000003" w:csb1="00000000"/>
  </w:font>
  <w:font w:name="Trebuchet MS">
    <w:panose1 w:val="020B0603020202020204"/>
    <w:charset w:val="00"/>
    <w:family w:val="auto"/>
    <w:pitch w:val="default"/>
    <w:sig w:usb0="00000687" w:usb1="00000000" w:usb2="00000000" w:usb3="00000000" w:csb0="2000009F" w:csb1="00000000"/>
  </w:font>
  <w:font w:name="Tempus Sans ITC">
    <w:panose1 w:val="04020404030D07020202"/>
    <w:charset w:val="00"/>
    <w:family w:val="auto"/>
    <w:pitch w:val="default"/>
    <w:sig w:usb0="00000003" w:usb1="00000000" w:usb2="00000000" w:usb3="00000000" w:csb0="20000001" w:csb1="00000000"/>
  </w:font>
  <w:font w:name="Tahoma">
    <w:panose1 w:val="020B0604030504040204"/>
    <w:charset w:val="00"/>
    <w:family w:val="auto"/>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80C40"/>
    <w:rsid w:val="0514193C"/>
    <w:rsid w:val="08434F2C"/>
    <w:rsid w:val="38280C40"/>
    <w:rsid w:val="60EC56CA"/>
    <w:rsid w:val="66AE57D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Other|1"/>
    <w:basedOn w:val="1"/>
    <w:qFormat/>
    <w:uiPriority w:val="0"/>
    <w:pPr>
      <w:widowControl w:val="0"/>
      <w:shd w:val="clear" w:color="auto" w:fill="auto"/>
      <w:spacing w:after="30"/>
      <w:ind w:firstLine="180"/>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2022-05-18T08:42:00Z</dcterms:created>
  <dc:creator>lenovo</dc:creator>
  <cp:lastModifiedBy>lenovo</cp:lastModifiedBy>
  <dcterms:modified xsi:type="dcterms:W3CDTF">2022-05-19T01:42:09Z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